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938A" w14:textId="15CF7E12" w:rsidR="00614327" w:rsidRPr="00553EDE" w:rsidRDefault="00515C86" w:rsidP="00C3707F">
      <w:pPr>
        <w:pStyle w:val="Judul0"/>
        <w:spacing w:before="120" w:after="0"/>
        <w:rPr>
          <w:rFonts w:ascii="Times New Roman" w:hAnsi="Times New Roman" w:cs="Times New Roman"/>
          <w:sz w:val="24"/>
          <w:szCs w:val="24"/>
        </w:rPr>
      </w:pPr>
      <w:proofErr w:type="spellStart"/>
      <w:r w:rsidRPr="00553EDE">
        <w:rPr>
          <w:rFonts w:ascii="Times New Roman" w:hAnsi="Times New Roman" w:cs="Times New Roman"/>
          <w:sz w:val="24"/>
          <w:szCs w:val="24"/>
        </w:rPr>
        <w:t>Implementasi</w:t>
      </w:r>
      <w:proofErr w:type="spellEnd"/>
      <w:r w:rsidRPr="00553EDE">
        <w:rPr>
          <w:rFonts w:ascii="Times New Roman" w:hAnsi="Times New Roman" w:cs="Times New Roman"/>
          <w:sz w:val="24"/>
          <w:szCs w:val="24"/>
        </w:rPr>
        <w:t xml:space="preserve"> PAK </w:t>
      </w:r>
      <w:proofErr w:type="spellStart"/>
      <w:r w:rsidRPr="00553EDE">
        <w:rPr>
          <w:rFonts w:ascii="Times New Roman" w:hAnsi="Times New Roman" w:cs="Times New Roman"/>
          <w:sz w:val="24"/>
          <w:szCs w:val="24"/>
        </w:rPr>
        <w:t>dalam</w:t>
      </w:r>
      <w:proofErr w:type="spellEnd"/>
      <w:r w:rsidRPr="00553EDE">
        <w:rPr>
          <w:rFonts w:ascii="Times New Roman" w:hAnsi="Times New Roman" w:cs="Times New Roman"/>
          <w:sz w:val="24"/>
          <w:szCs w:val="24"/>
        </w:rPr>
        <w:t xml:space="preserve"> </w:t>
      </w:r>
      <w:proofErr w:type="spellStart"/>
      <w:r w:rsidRPr="00553EDE">
        <w:rPr>
          <w:rFonts w:ascii="Times New Roman" w:hAnsi="Times New Roman" w:cs="Times New Roman"/>
          <w:sz w:val="24"/>
          <w:szCs w:val="24"/>
        </w:rPr>
        <w:t>Meningkatkan</w:t>
      </w:r>
      <w:proofErr w:type="spellEnd"/>
      <w:r w:rsidRPr="00553EDE">
        <w:rPr>
          <w:rFonts w:ascii="Times New Roman" w:hAnsi="Times New Roman" w:cs="Times New Roman"/>
          <w:sz w:val="24"/>
          <w:szCs w:val="24"/>
        </w:rPr>
        <w:t xml:space="preserve"> </w:t>
      </w:r>
      <w:proofErr w:type="spellStart"/>
      <w:r w:rsidRPr="00553EDE">
        <w:rPr>
          <w:rFonts w:ascii="Times New Roman" w:hAnsi="Times New Roman" w:cs="Times New Roman"/>
          <w:sz w:val="24"/>
          <w:szCs w:val="24"/>
        </w:rPr>
        <w:t>Pertumbuhan</w:t>
      </w:r>
      <w:proofErr w:type="spellEnd"/>
      <w:r w:rsidRPr="00553EDE">
        <w:rPr>
          <w:rFonts w:ascii="Times New Roman" w:hAnsi="Times New Roman" w:cs="Times New Roman"/>
          <w:sz w:val="24"/>
          <w:szCs w:val="24"/>
        </w:rPr>
        <w:t xml:space="preserve"> </w:t>
      </w:r>
      <w:proofErr w:type="spellStart"/>
      <w:r w:rsidRPr="00553EDE">
        <w:rPr>
          <w:rFonts w:ascii="Times New Roman" w:hAnsi="Times New Roman" w:cs="Times New Roman"/>
          <w:sz w:val="24"/>
          <w:szCs w:val="24"/>
        </w:rPr>
        <w:t>Rohani</w:t>
      </w:r>
      <w:proofErr w:type="spellEnd"/>
      <w:r w:rsidRPr="00553EDE">
        <w:rPr>
          <w:rFonts w:ascii="Times New Roman" w:hAnsi="Times New Roman" w:cs="Times New Roman"/>
          <w:sz w:val="24"/>
          <w:szCs w:val="24"/>
        </w:rPr>
        <w:t xml:space="preserve"> </w:t>
      </w:r>
      <w:proofErr w:type="spellStart"/>
      <w:r w:rsidRPr="00553EDE">
        <w:rPr>
          <w:rFonts w:ascii="Times New Roman" w:hAnsi="Times New Roman" w:cs="Times New Roman"/>
          <w:sz w:val="24"/>
          <w:szCs w:val="24"/>
        </w:rPr>
        <w:t>Jemaat</w:t>
      </w:r>
      <w:proofErr w:type="spellEnd"/>
      <w:r w:rsidRPr="00553EDE">
        <w:rPr>
          <w:rFonts w:ascii="Times New Roman" w:hAnsi="Times New Roman" w:cs="Times New Roman"/>
          <w:sz w:val="24"/>
          <w:szCs w:val="24"/>
        </w:rPr>
        <w:t xml:space="preserve"> </w:t>
      </w:r>
      <w:proofErr w:type="spellStart"/>
      <w:r w:rsidR="00B27A4A">
        <w:rPr>
          <w:rFonts w:ascii="Times New Roman" w:hAnsi="Times New Roman" w:cs="Times New Roman"/>
          <w:sz w:val="24"/>
          <w:szCs w:val="24"/>
        </w:rPr>
        <w:t>m</w:t>
      </w:r>
      <w:r w:rsidRPr="00553EDE">
        <w:rPr>
          <w:rFonts w:ascii="Times New Roman" w:hAnsi="Times New Roman" w:cs="Times New Roman"/>
          <w:sz w:val="24"/>
          <w:szCs w:val="24"/>
        </w:rPr>
        <w:t>elalu</w:t>
      </w:r>
      <w:r w:rsidR="001C0620">
        <w:rPr>
          <w:rFonts w:ascii="Times New Roman" w:hAnsi="Times New Roman" w:cs="Times New Roman"/>
          <w:sz w:val="24"/>
          <w:szCs w:val="24"/>
        </w:rPr>
        <w:t>i</w:t>
      </w:r>
      <w:proofErr w:type="spellEnd"/>
      <w:r w:rsidRPr="00553EDE">
        <w:rPr>
          <w:rFonts w:ascii="Times New Roman" w:hAnsi="Times New Roman" w:cs="Times New Roman"/>
          <w:sz w:val="24"/>
          <w:szCs w:val="24"/>
        </w:rPr>
        <w:t xml:space="preserve"> Ibadah </w:t>
      </w:r>
      <w:proofErr w:type="spellStart"/>
      <w:r w:rsidRPr="00553EDE">
        <w:rPr>
          <w:rFonts w:ascii="Times New Roman" w:hAnsi="Times New Roman" w:cs="Times New Roman"/>
          <w:sz w:val="24"/>
          <w:szCs w:val="24"/>
        </w:rPr>
        <w:t>Minggu</w:t>
      </w:r>
      <w:proofErr w:type="spellEnd"/>
      <w:r w:rsidRPr="00553EDE">
        <w:rPr>
          <w:rFonts w:ascii="Times New Roman" w:hAnsi="Times New Roman" w:cs="Times New Roman"/>
          <w:sz w:val="24"/>
          <w:szCs w:val="24"/>
        </w:rPr>
        <w:t xml:space="preserve"> di </w:t>
      </w:r>
      <w:proofErr w:type="spellStart"/>
      <w:r w:rsidRPr="00553EDE">
        <w:rPr>
          <w:rFonts w:ascii="Times New Roman" w:hAnsi="Times New Roman" w:cs="Times New Roman"/>
          <w:sz w:val="24"/>
          <w:szCs w:val="24"/>
        </w:rPr>
        <w:t>Gereja</w:t>
      </w:r>
      <w:proofErr w:type="spellEnd"/>
      <w:r w:rsidRPr="00553EDE">
        <w:rPr>
          <w:rFonts w:ascii="Times New Roman" w:hAnsi="Times New Roman" w:cs="Times New Roman"/>
          <w:sz w:val="24"/>
          <w:szCs w:val="24"/>
        </w:rPr>
        <w:t xml:space="preserve"> </w:t>
      </w:r>
      <w:r w:rsidR="00656C69" w:rsidRPr="00553EDE">
        <w:rPr>
          <w:rFonts w:ascii="Times New Roman" w:hAnsi="Times New Roman" w:cs="Times New Roman"/>
          <w:sz w:val="24"/>
          <w:szCs w:val="24"/>
        </w:rPr>
        <w:t xml:space="preserve">GKSI </w:t>
      </w:r>
      <w:r w:rsidRPr="00553EDE">
        <w:rPr>
          <w:rFonts w:ascii="Times New Roman" w:hAnsi="Times New Roman" w:cs="Times New Roman"/>
          <w:sz w:val="24"/>
          <w:szCs w:val="24"/>
        </w:rPr>
        <w:t>Kampung Rama</w:t>
      </w:r>
    </w:p>
    <w:p w14:paraId="1229CE70" w14:textId="77777777" w:rsidR="00515C86" w:rsidRPr="00553EDE" w:rsidRDefault="00515C86" w:rsidP="00656C69">
      <w:pPr>
        <w:pStyle w:val="Judul0"/>
        <w:spacing w:before="0" w:after="0"/>
        <w:rPr>
          <w:rFonts w:ascii="Times New Roman" w:hAnsi="Times New Roman" w:cs="Times New Roman"/>
          <w:sz w:val="24"/>
          <w:szCs w:val="24"/>
        </w:rPr>
      </w:pPr>
    </w:p>
    <w:p w14:paraId="68E16904" w14:textId="0D6B4817" w:rsidR="00515C86" w:rsidRDefault="00515C86" w:rsidP="00656C69">
      <w:pPr>
        <w:pStyle w:val="Judul0"/>
        <w:spacing w:before="0" w:after="0"/>
        <w:rPr>
          <w:rFonts w:ascii="Times New Roman" w:hAnsi="Times New Roman" w:cs="Times New Roman"/>
          <w:i/>
          <w:sz w:val="24"/>
          <w:szCs w:val="24"/>
          <w:lang w:val="id-ID"/>
        </w:rPr>
      </w:pPr>
      <w:r w:rsidRPr="00553EDE">
        <w:rPr>
          <w:rFonts w:ascii="Times New Roman" w:hAnsi="Times New Roman" w:cs="Times New Roman"/>
          <w:i/>
          <w:sz w:val="24"/>
          <w:szCs w:val="24"/>
          <w:lang w:val="id-ID"/>
        </w:rPr>
        <w:t xml:space="preserve">Implementation of PAK in Increasing the Spiritual Growth of the Congregation </w:t>
      </w:r>
      <w:r w:rsidR="00B27A4A">
        <w:rPr>
          <w:rFonts w:ascii="Times New Roman" w:hAnsi="Times New Roman" w:cs="Times New Roman"/>
          <w:i/>
          <w:sz w:val="24"/>
          <w:szCs w:val="24"/>
        </w:rPr>
        <w:t>t</w:t>
      </w:r>
      <w:r w:rsidRPr="00553EDE">
        <w:rPr>
          <w:rFonts w:ascii="Times New Roman" w:hAnsi="Times New Roman" w:cs="Times New Roman"/>
          <w:i/>
          <w:sz w:val="24"/>
          <w:szCs w:val="24"/>
          <w:lang w:val="id-ID"/>
        </w:rPr>
        <w:t xml:space="preserve">hrough Sunday Worship at the </w:t>
      </w:r>
      <w:r w:rsidR="00656C69" w:rsidRPr="00553EDE">
        <w:rPr>
          <w:rFonts w:ascii="Times New Roman" w:hAnsi="Times New Roman" w:cs="Times New Roman"/>
          <w:i/>
          <w:sz w:val="24"/>
          <w:szCs w:val="24"/>
          <w:lang w:val="id-ID"/>
        </w:rPr>
        <w:t>GKSI</w:t>
      </w:r>
      <w:r w:rsidRPr="00553EDE">
        <w:rPr>
          <w:rFonts w:ascii="Times New Roman" w:hAnsi="Times New Roman" w:cs="Times New Roman"/>
          <w:i/>
          <w:sz w:val="24"/>
          <w:szCs w:val="24"/>
          <w:lang w:val="id-ID"/>
        </w:rPr>
        <w:t xml:space="preserve"> Kampung Rama Church</w:t>
      </w:r>
    </w:p>
    <w:p w14:paraId="6E03964B" w14:textId="77777777" w:rsidR="00EB6261" w:rsidRPr="00553EDE" w:rsidRDefault="00EB6261" w:rsidP="00656C69">
      <w:pPr>
        <w:pStyle w:val="Judul0"/>
        <w:spacing w:before="0" w:after="0"/>
        <w:rPr>
          <w:rFonts w:ascii="Times New Roman" w:hAnsi="Times New Roman" w:cs="Times New Roman"/>
          <w:i/>
          <w:sz w:val="24"/>
          <w:szCs w:val="24"/>
          <w:lang w:val="id-ID"/>
        </w:rPr>
      </w:pPr>
    </w:p>
    <w:p w14:paraId="7707E250" w14:textId="396AAC14" w:rsidR="00C4331B" w:rsidRPr="00B27A4A" w:rsidRDefault="00C4331B" w:rsidP="00656C69">
      <w:pPr>
        <w:jc w:val="center"/>
        <w:rPr>
          <w:rFonts w:ascii="Times New Roman" w:hAnsi="Times New Roman" w:cs="Times New Roman"/>
          <w:b/>
          <w:bCs/>
          <w:vertAlign w:val="superscript"/>
        </w:rPr>
      </w:pPr>
      <w:r w:rsidRPr="00553EDE">
        <w:rPr>
          <w:rFonts w:ascii="Times New Roman" w:hAnsi="Times New Roman" w:cs="Times New Roman"/>
          <w:b/>
          <w:bCs/>
        </w:rPr>
        <w:t>Ebenezer Gulo</w:t>
      </w:r>
      <w:r w:rsidR="00B27A4A">
        <w:rPr>
          <w:rFonts w:ascii="Times New Roman" w:hAnsi="Times New Roman" w:cs="Times New Roman"/>
          <w:b/>
          <w:bCs/>
          <w:vertAlign w:val="superscript"/>
        </w:rPr>
        <w:t>1*</w:t>
      </w:r>
      <w:r w:rsidRPr="00553EDE">
        <w:rPr>
          <w:rFonts w:ascii="Times New Roman" w:hAnsi="Times New Roman" w:cs="Times New Roman"/>
          <w:b/>
          <w:bCs/>
        </w:rPr>
        <w:t xml:space="preserve">, </w:t>
      </w:r>
      <w:proofErr w:type="spellStart"/>
      <w:r w:rsidRPr="00553EDE">
        <w:rPr>
          <w:rFonts w:ascii="Times New Roman" w:hAnsi="Times New Roman" w:cs="Times New Roman"/>
          <w:b/>
          <w:bCs/>
        </w:rPr>
        <w:t>Dyulius</w:t>
      </w:r>
      <w:proofErr w:type="spellEnd"/>
      <w:r w:rsidRPr="00553EDE">
        <w:rPr>
          <w:rFonts w:ascii="Times New Roman" w:hAnsi="Times New Roman" w:cs="Times New Roman"/>
          <w:b/>
          <w:bCs/>
        </w:rPr>
        <w:t xml:space="preserve"> Thomas Bilo</w:t>
      </w:r>
      <w:r w:rsidR="00B27A4A">
        <w:rPr>
          <w:rFonts w:ascii="Times New Roman" w:hAnsi="Times New Roman" w:cs="Times New Roman"/>
          <w:b/>
          <w:bCs/>
          <w:vertAlign w:val="superscript"/>
        </w:rPr>
        <w:t>2</w:t>
      </w:r>
    </w:p>
    <w:p w14:paraId="150E3BF8" w14:textId="6690883D" w:rsidR="00C4331B" w:rsidRPr="00B27A4A" w:rsidRDefault="00B27A4A" w:rsidP="00656C69">
      <w:pPr>
        <w:jc w:val="center"/>
        <w:rPr>
          <w:rFonts w:ascii="Times New Roman" w:hAnsi="Times New Roman" w:cs="Times New Roman"/>
          <w:bCs/>
          <w:sz w:val="20"/>
          <w:szCs w:val="20"/>
        </w:rPr>
      </w:pPr>
      <w:r w:rsidRPr="00B27A4A">
        <w:rPr>
          <w:rFonts w:ascii="Times New Roman" w:hAnsi="Times New Roman" w:cs="Times New Roman"/>
          <w:bCs/>
          <w:sz w:val="20"/>
          <w:szCs w:val="20"/>
          <w:vertAlign w:val="superscript"/>
        </w:rPr>
        <w:t xml:space="preserve">1-2 </w:t>
      </w:r>
      <w:proofErr w:type="spellStart"/>
      <w:r w:rsidR="00C4331B" w:rsidRPr="00B27A4A">
        <w:rPr>
          <w:rFonts w:ascii="Times New Roman" w:hAnsi="Times New Roman" w:cs="Times New Roman"/>
          <w:bCs/>
          <w:sz w:val="20"/>
          <w:szCs w:val="20"/>
        </w:rPr>
        <w:t>Sekolah</w:t>
      </w:r>
      <w:proofErr w:type="spellEnd"/>
      <w:r w:rsidR="00C4331B" w:rsidRPr="00B27A4A">
        <w:rPr>
          <w:rFonts w:ascii="Times New Roman" w:hAnsi="Times New Roman" w:cs="Times New Roman"/>
          <w:bCs/>
          <w:sz w:val="20"/>
          <w:szCs w:val="20"/>
        </w:rPr>
        <w:t xml:space="preserve"> Tinggi </w:t>
      </w:r>
      <w:proofErr w:type="spellStart"/>
      <w:r w:rsidR="00C4331B" w:rsidRPr="00B27A4A">
        <w:rPr>
          <w:rFonts w:ascii="Times New Roman" w:hAnsi="Times New Roman" w:cs="Times New Roman"/>
          <w:bCs/>
          <w:sz w:val="20"/>
          <w:szCs w:val="20"/>
        </w:rPr>
        <w:t>Teologi</w:t>
      </w:r>
      <w:proofErr w:type="spellEnd"/>
      <w:r w:rsidR="00C4331B" w:rsidRPr="00B27A4A">
        <w:rPr>
          <w:rFonts w:ascii="Times New Roman" w:hAnsi="Times New Roman" w:cs="Times New Roman"/>
          <w:bCs/>
          <w:sz w:val="20"/>
          <w:szCs w:val="20"/>
        </w:rPr>
        <w:t xml:space="preserve"> </w:t>
      </w:r>
      <w:proofErr w:type="spellStart"/>
      <w:r w:rsidR="00C4331B" w:rsidRPr="00B27A4A">
        <w:rPr>
          <w:rFonts w:ascii="Times New Roman" w:hAnsi="Times New Roman" w:cs="Times New Roman"/>
          <w:bCs/>
          <w:sz w:val="20"/>
          <w:szCs w:val="20"/>
        </w:rPr>
        <w:t>Injili</w:t>
      </w:r>
      <w:proofErr w:type="spellEnd"/>
      <w:r w:rsidR="00C4331B" w:rsidRPr="00B27A4A">
        <w:rPr>
          <w:rFonts w:ascii="Times New Roman" w:hAnsi="Times New Roman" w:cs="Times New Roman"/>
          <w:bCs/>
          <w:sz w:val="20"/>
          <w:szCs w:val="20"/>
        </w:rPr>
        <w:t xml:space="preserve"> </w:t>
      </w:r>
      <w:proofErr w:type="spellStart"/>
      <w:r w:rsidR="00C4331B" w:rsidRPr="00B27A4A">
        <w:rPr>
          <w:rFonts w:ascii="Times New Roman" w:hAnsi="Times New Roman" w:cs="Times New Roman"/>
          <w:bCs/>
          <w:sz w:val="20"/>
          <w:szCs w:val="20"/>
        </w:rPr>
        <w:t>Arastamar</w:t>
      </w:r>
      <w:proofErr w:type="spellEnd"/>
      <w:r w:rsidR="00C4331B" w:rsidRPr="00B27A4A">
        <w:rPr>
          <w:rFonts w:ascii="Times New Roman" w:hAnsi="Times New Roman" w:cs="Times New Roman"/>
          <w:bCs/>
          <w:sz w:val="20"/>
          <w:szCs w:val="20"/>
        </w:rPr>
        <w:t xml:space="preserve"> (SETIA) Jakarta</w:t>
      </w:r>
      <w:r w:rsidRPr="00B27A4A">
        <w:rPr>
          <w:rFonts w:ascii="Times New Roman" w:hAnsi="Times New Roman" w:cs="Times New Roman"/>
          <w:bCs/>
          <w:sz w:val="20"/>
          <w:szCs w:val="20"/>
        </w:rPr>
        <w:t>, Indonesia</w:t>
      </w:r>
    </w:p>
    <w:p w14:paraId="7F077A99" w14:textId="6442E62F" w:rsidR="00E93399" w:rsidRPr="00B27A4A" w:rsidRDefault="00B27A4A" w:rsidP="00656C69">
      <w:pPr>
        <w:jc w:val="center"/>
        <w:rPr>
          <w:rFonts w:ascii="Times New Roman" w:eastAsia="Cambria" w:hAnsi="Times New Roman" w:cs="Times New Roman"/>
          <w:sz w:val="20"/>
          <w:szCs w:val="20"/>
        </w:rPr>
      </w:pPr>
      <w:r w:rsidRPr="00B27A4A">
        <w:rPr>
          <w:rFonts w:ascii="Times New Roman" w:hAnsi="Times New Roman" w:cs="Times New Roman"/>
          <w:bCs/>
          <w:i/>
          <w:sz w:val="20"/>
          <w:szCs w:val="20"/>
        </w:rPr>
        <w:t>*</w:t>
      </w:r>
      <w:proofErr w:type="spellStart"/>
      <w:r w:rsidRPr="00B27A4A">
        <w:rPr>
          <w:rFonts w:ascii="Times New Roman" w:hAnsi="Times New Roman" w:cs="Times New Roman"/>
          <w:bCs/>
          <w:i/>
          <w:sz w:val="20"/>
          <w:szCs w:val="20"/>
        </w:rPr>
        <w:t>Penulis</w:t>
      </w:r>
      <w:proofErr w:type="spellEnd"/>
      <w:r w:rsidRPr="00B27A4A">
        <w:rPr>
          <w:rFonts w:ascii="Times New Roman" w:hAnsi="Times New Roman" w:cs="Times New Roman"/>
          <w:bCs/>
          <w:i/>
          <w:sz w:val="20"/>
          <w:szCs w:val="20"/>
        </w:rPr>
        <w:t xml:space="preserve"> </w:t>
      </w:r>
      <w:proofErr w:type="spellStart"/>
      <w:r w:rsidR="00C4331B" w:rsidRPr="00B27A4A">
        <w:rPr>
          <w:rFonts w:ascii="Times New Roman" w:hAnsi="Times New Roman" w:cs="Times New Roman"/>
          <w:bCs/>
          <w:i/>
          <w:sz w:val="20"/>
          <w:szCs w:val="20"/>
        </w:rPr>
        <w:t>Koresponden</w:t>
      </w:r>
      <w:proofErr w:type="spellEnd"/>
      <w:r w:rsidR="00C4331B" w:rsidRPr="00B27A4A">
        <w:rPr>
          <w:rFonts w:ascii="Times New Roman" w:hAnsi="Times New Roman" w:cs="Times New Roman"/>
          <w:bCs/>
          <w:i/>
          <w:sz w:val="20"/>
          <w:szCs w:val="20"/>
        </w:rPr>
        <w:t xml:space="preserve">: </w:t>
      </w:r>
      <w:hyperlink r:id="rId8" w:history="1">
        <w:r w:rsidR="00C4331B" w:rsidRPr="00B27A4A">
          <w:rPr>
            <w:rStyle w:val="Hyperlink"/>
            <w:rFonts w:ascii="Times New Roman" w:hAnsi="Times New Roman" w:cs="Times New Roman"/>
            <w:bCs/>
            <w:i/>
            <w:sz w:val="20"/>
            <w:szCs w:val="20"/>
          </w:rPr>
          <w:t>ebenezergulo79@gmail.com</w:t>
        </w:r>
      </w:hyperlink>
      <w:r w:rsidR="00996FD2" w:rsidRPr="00B27A4A">
        <w:rPr>
          <w:rFonts w:ascii="Times New Roman" w:eastAsia="Cambria" w:hAnsi="Times New Roman" w:cs="Times New Roman"/>
          <w:sz w:val="20"/>
          <w:szCs w:val="20"/>
        </w:rPr>
        <w:tab/>
      </w:r>
    </w:p>
    <w:p w14:paraId="5CF73884" w14:textId="77777777" w:rsidR="00E93399" w:rsidRPr="00B27A4A" w:rsidRDefault="00E93399" w:rsidP="00656C69">
      <w:pPr>
        <w:rPr>
          <w:rFonts w:ascii="Times New Roman" w:eastAsia="Cambria" w:hAnsi="Times New Roman" w:cs="Times New Roman"/>
          <w:sz w:val="20"/>
          <w:szCs w:val="20"/>
        </w:rPr>
      </w:pPr>
    </w:p>
    <w:tbl>
      <w:tblPr>
        <w:tblStyle w:val="a"/>
        <w:tblW w:w="9134" w:type="dxa"/>
        <w:tblBorders>
          <w:top w:val="nil"/>
          <w:left w:val="nil"/>
          <w:bottom w:val="nil"/>
          <w:right w:val="nil"/>
          <w:insideH w:val="nil"/>
          <w:insideV w:val="nil"/>
        </w:tblBorders>
        <w:tblLayout w:type="fixed"/>
        <w:tblLook w:val="0400" w:firstRow="0" w:lastRow="0" w:firstColumn="0" w:lastColumn="0" w:noHBand="0" w:noVBand="1"/>
      </w:tblPr>
      <w:tblGrid>
        <w:gridCol w:w="3038"/>
        <w:gridCol w:w="6096"/>
      </w:tblGrid>
      <w:tr w:rsidR="00B27A4A" w:rsidRPr="00B27A4A" w14:paraId="69A41B10" w14:textId="77777777" w:rsidTr="00B27A4A">
        <w:trPr>
          <w:trHeight w:val="1397"/>
        </w:trPr>
        <w:tc>
          <w:tcPr>
            <w:tcW w:w="3038" w:type="dxa"/>
            <w:tcBorders>
              <w:top w:val="single" w:sz="8" w:space="0" w:color="005426"/>
            </w:tcBorders>
          </w:tcPr>
          <w:p w14:paraId="2B6191E7" w14:textId="77777777" w:rsidR="00B27A4A" w:rsidRPr="00B27A4A" w:rsidRDefault="00B27A4A" w:rsidP="00B27A4A">
            <w:pPr>
              <w:rPr>
                <w:rFonts w:ascii="Times New Roman" w:eastAsia="Cambria" w:hAnsi="Times New Roman" w:cs="Times New Roman"/>
                <w:b/>
                <w:sz w:val="20"/>
                <w:szCs w:val="20"/>
              </w:rPr>
            </w:pPr>
            <w:r w:rsidRPr="00B27A4A">
              <w:rPr>
                <w:rFonts w:ascii="Times New Roman" w:eastAsia="Cambria" w:hAnsi="Times New Roman" w:cs="Times New Roman"/>
                <w:b/>
                <w:sz w:val="20"/>
                <w:szCs w:val="20"/>
              </w:rPr>
              <w:t>Article History:</w:t>
            </w:r>
          </w:p>
          <w:p w14:paraId="592705A9" w14:textId="77777777" w:rsidR="00B27A4A" w:rsidRPr="00B27A4A" w:rsidRDefault="00B27A4A" w:rsidP="00B27A4A">
            <w:pPr>
              <w:rPr>
                <w:rFonts w:ascii="Times New Roman" w:eastAsia="Cambria" w:hAnsi="Times New Roman" w:cs="Times New Roman"/>
                <w:i/>
                <w:iCs/>
                <w:sz w:val="20"/>
                <w:szCs w:val="20"/>
              </w:rPr>
            </w:pPr>
            <w:proofErr w:type="spellStart"/>
            <w:r w:rsidRPr="00B27A4A">
              <w:rPr>
                <w:rFonts w:ascii="Times New Roman" w:eastAsia="Cambria" w:hAnsi="Times New Roman" w:cs="Times New Roman"/>
                <w:i/>
                <w:iCs/>
                <w:sz w:val="20"/>
                <w:szCs w:val="20"/>
              </w:rPr>
              <w:t>Naskah</w:t>
            </w:r>
            <w:proofErr w:type="spellEnd"/>
            <w:r w:rsidRPr="00B27A4A">
              <w:rPr>
                <w:rFonts w:ascii="Times New Roman" w:eastAsia="Cambria" w:hAnsi="Times New Roman" w:cs="Times New Roman"/>
                <w:i/>
                <w:iCs/>
                <w:sz w:val="20"/>
                <w:szCs w:val="20"/>
              </w:rPr>
              <w:t xml:space="preserve"> Masuk: 17 </w:t>
            </w:r>
            <w:proofErr w:type="spellStart"/>
            <w:r w:rsidRPr="00B27A4A">
              <w:rPr>
                <w:rFonts w:ascii="Times New Roman" w:eastAsia="Cambria" w:hAnsi="Times New Roman" w:cs="Times New Roman"/>
                <w:i/>
                <w:iCs/>
                <w:sz w:val="20"/>
                <w:szCs w:val="20"/>
              </w:rPr>
              <w:t>Oktober</w:t>
            </w:r>
            <w:proofErr w:type="spellEnd"/>
            <w:r w:rsidRPr="00B27A4A">
              <w:rPr>
                <w:rFonts w:ascii="Times New Roman" w:eastAsia="Cambria" w:hAnsi="Times New Roman" w:cs="Times New Roman"/>
                <w:i/>
                <w:iCs/>
                <w:sz w:val="20"/>
                <w:szCs w:val="20"/>
              </w:rPr>
              <w:t xml:space="preserve"> 2025; </w:t>
            </w:r>
          </w:p>
          <w:p w14:paraId="49110DD2" w14:textId="77777777" w:rsidR="00B27A4A" w:rsidRPr="00B27A4A" w:rsidRDefault="00B27A4A" w:rsidP="00B27A4A">
            <w:pPr>
              <w:rPr>
                <w:rFonts w:ascii="Times New Roman" w:eastAsia="Cambria" w:hAnsi="Times New Roman" w:cs="Times New Roman"/>
                <w:i/>
                <w:iCs/>
                <w:sz w:val="20"/>
                <w:szCs w:val="20"/>
              </w:rPr>
            </w:pPr>
            <w:proofErr w:type="spellStart"/>
            <w:r w:rsidRPr="00B27A4A">
              <w:rPr>
                <w:rFonts w:ascii="Times New Roman" w:eastAsia="Cambria" w:hAnsi="Times New Roman" w:cs="Times New Roman"/>
                <w:i/>
                <w:iCs/>
                <w:sz w:val="20"/>
                <w:szCs w:val="20"/>
              </w:rPr>
              <w:t>Revisi</w:t>
            </w:r>
            <w:proofErr w:type="spellEnd"/>
            <w:r w:rsidRPr="00B27A4A">
              <w:rPr>
                <w:rFonts w:ascii="Times New Roman" w:eastAsia="Cambria" w:hAnsi="Times New Roman" w:cs="Times New Roman"/>
                <w:i/>
                <w:iCs/>
                <w:sz w:val="20"/>
                <w:szCs w:val="20"/>
              </w:rPr>
              <w:t xml:space="preserve">: 19 November 2025;  </w:t>
            </w:r>
          </w:p>
          <w:p w14:paraId="2E4BFA92" w14:textId="77777777" w:rsidR="00B27A4A" w:rsidRPr="00B27A4A" w:rsidRDefault="00B27A4A" w:rsidP="00B27A4A">
            <w:pPr>
              <w:rPr>
                <w:rFonts w:ascii="Times New Roman" w:eastAsia="Cambria" w:hAnsi="Times New Roman" w:cs="Times New Roman"/>
                <w:i/>
                <w:iCs/>
                <w:sz w:val="20"/>
                <w:szCs w:val="20"/>
              </w:rPr>
            </w:pPr>
            <w:proofErr w:type="spellStart"/>
            <w:r w:rsidRPr="00B27A4A">
              <w:rPr>
                <w:rFonts w:ascii="Times New Roman" w:eastAsia="Cambria" w:hAnsi="Times New Roman" w:cs="Times New Roman"/>
                <w:i/>
                <w:iCs/>
                <w:sz w:val="20"/>
                <w:szCs w:val="20"/>
              </w:rPr>
              <w:t>Diterima</w:t>
            </w:r>
            <w:proofErr w:type="spellEnd"/>
            <w:r w:rsidRPr="00B27A4A">
              <w:rPr>
                <w:rFonts w:ascii="Times New Roman" w:eastAsia="Cambria" w:hAnsi="Times New Roman" w:cs="Times New Roman"/>
                <w:i/>
                <w:iCs/>
                <w:sz w:val="20"/>
                <w:szCs w:val="20"/>
              </w:rPr>
              <w:t xml:space="preserve">: 9 </w:t>
            </w:r>
            <w:proofErr w:type="spellStart"/>
            <w:r w:rsidRPr="00B27A4A">
              <w:rPr>
                <w:rFonts w:ascii="Times New Roman" w:eastAsia="Cambria" w:hAnsi="Times New Roman" w:cs="Times New Roman"/>
                <w:i/>
                <w:iCs/>
                <w:sz w:val="20"/>
                <w:szCs w:val="20"/>
              </w:rPr>
              <w:t>Desember</w:t>
            </w:r>
            <w:proofErr w:type="spellEnd"/>
            <w:r w:rsidRPr="00B27A4A">
              <w:rPr>
                <w:rFonts w:ascii="Times New Roman" w:eastAsia="Cambria" w:hAnsi="Times New Roman" w:cs="Times New Roman"/>
                <w:i/>
                <w:iCs/>
                <w:sz w:val="20"/>
                <w:szCs w:val="20"/>
              </w:rPr>
              <w:t xml:space="preserve"> 2025; </w:t>
            </w:r>
          </w:p>
          <w:p w14:paraId="0314BC3C" w14:textId="77777777" w:rsidR="00B27A4A" w:rsidRPr="00B27A4A" w:rsidRDefault="00B27A4A" w:rsidP="00B27A4A">
            <w:pPr>
              <w:rPr>
                <w:rFonts w:ascii="Times New Roman" w:eastAsia="Cambria" w:hAnsi="Times New Roman" w:cs="Times New Roman"/>
                <w:i/>
                <w:iCs/>
                <w:sz w:val="20"/>
                <w:szCs w:val="20"/>
              </w:rPr>
            </w:pPr>
            <w:proofErr w:type="spellStart"/>
            <w:r w:rsidRPr="00B27A4A">
              <w:rPr>
                <w:rFonts w:ascii="Times New Roman" w:eastAsia="Cambria" w:hAnsi="Times New Roman" w:cs="Times New Roman"/>
                <w:i/>
                <w:iCs/>
                <w:sz w:val="20"/>
                <w:szCs w:val="20"/>
              </w:rPr>
              <w:t>Tersedia</w:t>
            </w:r>
            <w:proofErr w:type="spellEnd"/>
            <w:r w:rsidRPr="00B27A4A">
              <w:rPr>
                <w:rFonts w:ascii="Times New Roman" w:eastAsia="Cambria" w:hAnsi="Times New Roman" w:cs="Times New Roman"/>
                <w:i/>
                <w:iCs/>
                <w:sz w:val="20"/>
                <w:szCs w:val="20"/>
              </w:rPr>
              <w:t xml:space="preserve">: 13 </w:t>
            </w:r>
            <w:proofErr w:type="spellStart"/>
            <w:r w:rsidRPr="00B27A4A">
              <w:rPr>
                <w:rFonts w:ascii="Times New Roman" w:eastAsia="Cambria" w:hAnsi="Times New Roman" w:cs="Times New Roman"/>
                <w:i/>
                <w:iCs/>
                <w:sz w:val="20"/>
                <w:szCs w:val="20"/>
              </w:rPr>
              <w:t>Desember</w:t>
            </w:r>
            <w:proofErr w:type="spellEnd"/>
            <w:r w:rsidRPr="00B27A4A">
              <w:rPr>
                <w:rFonts w:ascii="Times New Roman" w:eastAsia="Cambria" w:hAnsi="Times New Roman" w:cs="Times New Roman"/>
                <w:i/>
                <w:iCs/>
                <w:sz w:val="20"/>
                <w:szCs w:val="20"/>
              </w:rPr>
              <w:t xml:space="preserve"> 2025.</w:t>
            </w:r>
          </w:p>
          <w:p w14:paraId="612849B4" w14:textId="58A9BF17" w:rsidR="00B27A4A" w:rsidRPr="00B27A4A" w:rsidRDefault="00B27A4A" w:rsidP="00B27A4A">
            <w:pPr>
              <w:rPr>
                <w:rFonts w:ascii="Times New Roman" w:eastAsia="Cambria" w:hAnsi="Times New Roman" w:cs="Times New Roman"/>
                <w:i/>
                <w:iCs/>
                <w:sz w:val="20"/>
                <w:szCs w:val="20"/>
              </w:rPr>
            </w:pPr>
            <w:r w:rsidRPr="00B27A4A">
              <w:rPr>
                <w:rFonts w:ascii="Times New Roman" w:eastAsia="Cambria" w:hAnsi="Times New Roman" w:cs="Times New Roman"/>
                <w:i/>
                <w:iCs/>
                <w:sz w:val="20"/>
                <w:szCs w:val="20"/>
              </w:rPr>
              <w:t xml:space="preserve"> </w:t>
            </w:r>
          </w:p>
        </w:tc>
        <w:tc>
          <w:tcPr>
            <w:tcW w:w="6096" w:type="dxa"/>
            <w:vMerge w:val="restart"/>
            <w:tcBorders>
              <w:top w:val="single" w:sz="8" w:space="0" w:color="005426"/>
            </w:tcBorders>
          </w:tcPr>
          <w:p w14:paraId="53D04693" w14:textId="0C09DEEC" w:rsidR="00B27A4A" w:rsidRPr="00B27A4A" w:rsidRDefault="00B27A4A" w:rsidP="00656C69">
            <w:pPr>
              <w:jc w:val="both"/>
              <w:rPr>
                <w:rFonts w:ascii="Times New Roman" w:hAnsi="Times New Roman" w:cs="Times New Roman"/>
                <w:i/>
                <w:sz w:val="20"/>
                <w:szCs w:val="20"/>
              </w:rPr>
            </w:pPr>
            <w:r w:rsidRPr="00B27A4A">
              <w:rPr>
                <w:rFonts w:ascii="Times New Roman" w:hAnsi="Times New Roman" w:cs="Times New Roman"/>
                <w:b/>
                <w:i/>
                <w:sz w:val="20"/>
                <w:szCs w:val="20"/>
              </w:rPr>
              <w:t xml:space="preserve">Abstract: </w:t>
            </w:r>
            <w:r w:rsidRPr="00B27A4A">
              <w:rPr>
                <w:rFonts w:ascii="Times New Roman" w:hAnsi="Times New Roman" w:cs="Times New Roman"/>
                <w:i/>
                <w:sz w:val="20"/>
                <w:szCs w:val="20"/>
              </w:rPr>
              <w:t xml:space="preserve">The implementation of Christian Religious Education (PAK) plays an important role in strengthening the spiritual growth of the congregation through Sunday worship as a means of continuous faith formation. This research and community service (PKM) activity was conducted at the GKSI </w:t>
            </w:r>
            <w:r w:rsidRPr="00B27A4A">
              <w:rPr>
                <w:rFonts w:ascii="Times New Roman" w:hAnsi="Times New Roman" w:cs="Times New Roman"/>
                <w:i/>
                <w:sz w:val="20"/>
                <w:szCs w:val="20"/>
                <w:lang w:val="id-ID"/>
              </w:rPr>
              <w:t>Kampung</w:t>
            </w:r>
            <w:r w:rsidRPr="00B27A4A">
              <w:rPr>
                <w:rFonts w:ascii="Times New Roman" w:hAnsi="Times New Roman" w:cs="Times New Roman"/>
                <w:i/>
                <w:sz w:val="20"/>
                <w:szCs w:val="20"/>
              </w:rPr>
              <w:t xml:space="preserve"> Rama Church with the aim of understanding how PAK is implemented in Sunday worship and its impact on the spiritual life of the congregation. The method used was a qualitative-descriptive approach that included observation, field questionnaires, and literature study. The results of the study show that the church implements PAK through various elements of worship such as sermons, Bible readings, liturgy, praise, and special programs such as catechism, Sunday school, and cell groups. All of these elements complement each other to guide the congregation towards maturity in faith and a comprehensive understanding of God's word. However, there are several challenges in implementing PAK, such as limited teaching staff, lack of facilities, the influence of culture and globalization, and lack of support from families and congregations in spiritual guidance. To overcome these challenges, the Church has made several improvements, such as improving the quality of teaching the Word, developing participatory worship, utilizing technology to train ministers, and forming communities for spiritual guidance after worship. Through these efforts, the spiritual growth of the congregation has shown positive and more focused changes. Thus, the implementation of PAK through Sunday worship has proven to be effective in helping the congregation grow spiritually and strengthen their faith in their daily lives.</w:t>
            </w:r>
          </w:p>
          <w:p w14:paraId="53FE9B99" w14:textId="56833733" w:rsidR="00B27A4A" w:rsidRPr="00B27A4A" w:rsidRDefault="00B27A4A" w:rsidP="00656C69">
            <w:pPr>
              <w:jc w:val="both"/>
              <w:rPr>
                <w:rFonts w:ascii="Times New Roman" w:eastAsia="Cambria" w:hAnsi="Times New Roman" w:cs="Times New Roman"/>
                <w:i/>
                <w:sz w:val="20"/>
                <w:szCs w:val="20"/>
              </w:rPr>
            </w:pPr>
          </w:p>
        </w:tc>
      </w:tr>
      <w:tr w:rsidR="00B27A4A" w:rsidRPr="00B27A4A" w14:paraId="22C439E6" w14:textId="77777777" w:rsidTr="00B27A4A">
        <w:trPr>
          <w:trHeight w:val="81"/>
        </w:trPr>
        <w:tc>
          <w:tcPr>
            <w:tcW w:w="3038" w:type="dxa"/>
            <w:tcBorders>
              <w:bottom w:val="single" w:sz="8" w:space="0" w:color="005426"/>
            </w:tcBorders>
          </w:tcPr>
          <w:p w14:paraId="3774DBB8" w14:textId="20BBB58E" w:rsidR="00B27A4A" w:rsidRPr="00B27A4A" w:rsidRDefault="00B27A4A" w:rsidP="00656C69">
            <w:pPr>
              <w:jc w:val="both"/>
              <w:rPr>
                <w:rFonts w:ascii="Times New Roman" w:hAnsi="Times New Roman" w:cs="Times New Roman"/>
                <w:b/>
                <w:i/>
                <w:sz w:val="20"/>
                <w:szCs w:val="20"/>
              </w:rPr>
            </w:pPr>
            <w:r w:rsidRPr="00B27A4A">
              <w:rPr>
                <w:rFonts w:ascii="Times New Roman" w:hAnsi="Times New Roman" w:cs="Times New Roman"/>
                <w:b/>
                <w:i/>
                <w:sz w:val="20"/>
                <w:szCs w:val="20"/>
              </w:rPr>
              <w:t xml:space="preserve">Keywords: </w:t>
            </w:r>
            <w:r w:rsidRPr="00B27A4A">
              <w:rPr>
                <w:rFonts w:ascii="Times New Roman" w:hAnsi="Times New Roman" w:cs="Times New Roman"/>
                <w:i/>
                <w:sz w:val="20"/>
                <w:szCs w:val="20"/>
              </w:rPr>
              <w:t>Bible Reading;</w:t>
            </w:r>
            <w:r w:rsidRPr="00B27A4A">
              <w:rPr>
                <w:rFonts w:ascii="Times New Roman" w:hAnsi="Times New Roman" w:cs="Times New Roman"/>
                <w:b/>
                <w:i/>
                <w:sz w:val="20"/>
                <w:szCs w:val="20"/>
              </w:rPr>
              <w:t xml:space="preserve"> </w:t>
            </w:r>
            <w:r w:rsidRPr="00B27A4A">
              <w:rPr>
                <w:rFonts w:ascii="Times New Roman" w:hAnsi="Times New Roman" w:cs="Times New Roman"/>
                <w:i/>
                <w:sz w:val="20"/>
                <w:szCs w:val="20"/>
              </w:rPr>
              <w:t>Implementation of PAK;</w:t>
            </w:r>
            <w:r w:rsidRPr="00B27A4A">
              <w:rPr>
                <w:rFonts w:ascii="Times New Roman" w:hAnsi="Times New Roman" w:cs="Times New Roman"/>
                <w:b/>
                <w:i/>
                <w:sz w:val="20"/>
                <w:szCs w:val="20"/>
              </w:rPr>
              <w:t xml:space="preserve"> </w:t>
            </w:r>
            <w:r w:rsidRPr="00B27A4A">
              <w:rPr>
                <w:rFonts w:ascii="Times New Roman" w:hAnsi="Times New Roman" w:cs="Times New Roman"/>
                <w:i/>
                <w:sz w:val="20"/>
                <w:szCs w:val="20"/>
              </w:rPr>
              <w:t>Spiritual Growth;</w:t>
            </w:r>
            <w:r w:rsidRPr="00B27A4A">
              <w:rPr>
                <w:rFonts w:ascii="Times New Roman" w:hAnsi="Times New Roman" w:cs="Times New Roman"/>
                <w:b/>
                <w:i/>
                <w:sz w:val="20"/>
                <w:szCs w:val="20"/>
              </w:rPr>
              <w:t xml:space="preserve"> </w:t>
            </w:r>
            <w:r w:rsidRPr="00B27A4A">
              <w:rPr>
                <w:rFonts w:ascii="Times New Roman" w:hAnsi="Times New Roman" w:cs="Times New Roman"/>
                <w:i/>
                <w:sz w:val="20"/>
                <w:szCs w:val="20"/>
              </w:rPr>
              <w:t>Sunday School;</w:t>
            </w:r>
            <w:r w:rsidRPr="00B27A4A">
              <w:rPr>
                <w:rFonts w:ascii="Times New Roman" w:hAnsi="Times New Roman" w:cs="Times New Roman"/>
                <w:b/>
                <w:i/>
                <w:sz w:val="20"/>
                <w:szCs w:val="20"/>
              </w:rPr>
              <w:t xml:space="preserve"> </w:t>
            </w:r>
            <w:r w:rsidRPr="00B27A4A">
              <w:rPr>
                <w:rFonts w:ascii="Times New Roman" w:hAnsi="Times New Roman" w:cs="Times New Roman"/>
                <w:i/>
                <w:sz w:val="20"/>
                <w:szCs w:val="20"/>
              </w:rPr>
              <w:t>Sunday Worship.</w:t>
            </w:r>
          </w:p>
          <w:p w14:paraId="57AF36E3" w14:textId="3B94AB39" w:rsidR="00B27A4A" w:rsidRPr="00B27A4A" w:rsidRDefault="00B27A4A" w:rsidP="00656C69">
            <w:pPr>
              <w:rPr>
                <w:rFonts w:ascii="Times New Roman" w:eastAsia="Cambria" w:hAnsi="Times New Roman" w:cs="Times New Roman"/>
                <w:b/>
                <w:sz w:val="20"/>
                <w:szCs w:val="20"/>
              </w:rPr>
            </w:pPr>
          </w:p>
        </w:tc>
        <w:tc>
          <w:tcPr>
            <w:tcW w:w="6096" w:type="dxa"/>
            <w:vMerge/>
            <w:tcBorders>
              <w:top w:val="single" w:sz="8" w:space="0" w:color="005426"/>
            </w:tcBorders>
          </w:tcPr>
          <w:p w14:paraId="6F657847" w14:textId="77777777" w:rsidR="00B27A4A" w:rsidRPr="00B27A4A" w:rsidRDefault="00B27A4A" w:rsidP="00656C69">
            <w:pPr>
              <w:pBdr>
                <w:top w:val="nil"/>
                <w:left w:val="nil"/>
                <w:bottom w:val="nil"/>
                <w:right w:val="nil"/>
                <w:between w:val="nil"/>
              </w:pBdr>
              <w:rPr>
                <w:rFonts w:ascii="Times New Roman" w:eastAsia="Cambria" w:hAnsi="Times New Roman" w:cs="Times New Roman"/>
                <w:b/>
                <w:sz w:val="20"/>
                <w:szCs w:val="20"/>
              </w:rPr>
            </w:pPr>
          </w:p>
        </w:tc>
      </w:tr>
    </w:tbl>
    <w:p w14:paraId="5CEDFB01" w14:textId="77777777" w:rsidR="00E93399" w:rsidRPr="00B27A4A" w:rsidRDefault="00E93399" w:rsidP="00656C69">
      <w:pPr>
        <w:jc w:val="both"/>
        <w:rPr>
          <w:rFonts w:ascii="Times New Roman" w:eastAsia="Cambria" w:hAnsi="Times New Roman" w:cs="Times New Roman"/>
          <w:b/>
          <w:sz w:val="20"/>
          <w:szCs w:val="20"/>
        </w:rPr>
      </w:pPr>
    </w:p>
    <w:p w14:paraId="2F8026E3" w14:textId="03397093" w:rsidR="00553EDE" w:rsidRPr="00B27A4A" w:rsidRDefault="00553EDE" w:rsidP="00656C69">
      <w:pPr>
        <w:jc w:val="center"/>
        <w:rPr>
          <w:rFonts w:ascii="Times New Roman" w:hAnsi="Times New Roman" w:cs="Times New Roman"/>
          <w:b/>
          <w:sz w:val="20"/>
          <w:szCs w:val="20"/>
        </w:rPr>
      </w:pPr>
      <w:proofErr w:type="spellStart"/>
      <w:r w:rsidRPr="00B27A4A">
        <w:rPr>
          <w:rFonts w:ascii="Times New Roman" w:hAnsi="Times New Roman" w:cs="Times New Roman"/>
          <w:b/>
          <w:sz w:val="20"/>
          <w:szCs w:val="20"/>
        </w:rPr>
        <w:t>Abstrak</w:t>
      </w:r>
      <w:proofErr w:type="spellEnd"/>
    </w:p>
    <w:p w14:paraId="3209C589" w14:textId="4B10E36C" w:rsidR="00C4331B" w:rsidRPr="00B27A4A" w:rsidRDefault="00C4331B" w:rsidP="00656C69">
      <w:pPr>
        <w:jc w:val="both"/>
        <w:rPr>
          <w:rFonts w:ascii="Times New Roman" w:hAnsi="Times New Roman" w:cs="Times New Roman"/>
          <w:sz w:val="20"/>
          <w:szCs w:val="20"/>
        </w:rPr>
      </w:pPr>
      <w:proofErr w:type="spellStart"/>
      <w:r w:rsidRPr="00B27A4A">
        <w:rPr>
          <w:rFonts w:ascii="Times New Roman" w:hAnsi="Times New Roman" w:cs="Times New Roman"/>
          <w:sz w:val="20"/>
          <w:szCs w:val="20"/>
        </w:rPr>
        <w:t>Implementasi</w:t>
      </w:r>
      <w:proofErr w:type="spellEnd"/>
      <w:r w:rsidRPr="00B27A4A">
        <w:rPr>
          <w:rFonts w:ascii="Times New Roman" w:hAnsi="Times New Roman" w:cs="Times New Roman"/>
          <w:sz w:val="20"/>
          <w:szCs w:val="20"/>
        </w:rPr>
        <w:t xml:space="preserve"> Pendidikan Agama Kristen (PAK) </w:t>
      </w:r>
      <w:proofErr w:type="spellStart"/>
      <w:r w:rsidRPr="00B27A4A">
        <w:rPr>
          <w:rFonts w:ascii="Times New Roman" w:hAnsi="Times New Roman" w:cs="Times New Roman"/>
          <w:sz w:val="20"/>
          <w:szCs w:val="20"/>
        </w:rPr>
        <w:t>memainkan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peran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penting</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dalam</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memperkuat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pertumbuhan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rohani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jemaat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melalui</w:t>
      </w:r>
      <w:proofErr w:type="spellEnd"/>
      <w:r w:rsidRPr="00B27A4A">
        <w:rPr>
          <w:rFonts w:ascii="Times New Roman" w:hAnsi="Times New Roman" w:cs="Times New Roman"/>
          <w:sz w:val="20"/>
          <w:szCs w:val="20"/>
        </w:rPr>
        <w:t xml:space="preserve"> ibadah </w:t>
      </w:r>
      <w:proofErr w:type="spellStart"/>
      <w:r w:rsidRPr="00B27A4A">
        <w:rPr>
          <w:rFonts w:ascii="Times New Roman" w:hAnsi="Times New Roman" w:cs="Times New Roman"/>
          <w:sz w:val="20"/>
          <w:szCs w:val="20"/>
        </w:rPr>
        <w:t>minggu</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sebagai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sarana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pembentukan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iman</w:t>
      </w:r>
      <w:proofErr w:type="spellEnd"/>
      <w:r w:rsidRPr="00B27A4A">
        <w:rPr>
          <w:rFonts w:ascii="Times New Roman" w:hAnsi="Times New Roman" w:cs="Times New Roman"/>
          <w:sz w:val="20"/>
          <w:szCs w:val="20"/>
        </w:rPr>
        <w:t xml:space="preserve"> yang </w:t>
      </w:r>
      <w:proofErr w:type="spellStart"/>
      <w:r w:rsidRPr="00B27A4A">
        <w:rPr>
          <w:rFonts w:ascii="Times New Roman" w:hAnsi="Times New Roman" w:cs="Times New Roman"/>
          <w:sz w:val="20"/>
          <w:szCs w:val="20"/>
        </w:rPr>
        <w:t>berkelanjutan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Penelitian</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kegiatan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pengabdian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kepada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masyarakat</w:t>
      </w:r>
      <w:proofErr w:type="spellEnd"/>
      <w:r w:rsidRPr="00B27A4A">
        <w:rPr>
          <w:rFonts w:ascii="Times New Roman" w:hAnsi="Times New Roman" w:cs="Times New Roman"/>
          <w:sz w:val="20"/>
          <w:szCs w:val="20"/>
        </w:rPr>
        <w:t xml:space="preserve"> (PKM) </w:t>
      </w:r>
      <w:proofErr w:type="spellStart"/>
      <w:r w:rsidRPr="00B27A4A">
        <w:rPr>
          <w:rFonts w:ascii="Times New Roman" w:hAnsi="Times New Roman" w:cs="Times New Roman"/>
          <w:sz w:val="20"/>
          <w:szCs w:val="20"/>
        </w:rPr>
        <w:t>ini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dilaksanakan</w:t>
      </w:r>
      <w:proofErr w:type="spellEnd"/>
      <w:r w:rsidRPr="00B27A4A">
        <w:rPr>
          <w:rFonts w:ascii="Times New Roman" w:hAnsi="Times New Roman" w:cs="Times New Roman"/>
          <w:sz w:val="20"/>
          <w:szCs w:val="20"/>
        </w:rPr>
        <w:t xml:space="preserve"> di </w:t>
      </w:r>
      <w:proofErr w:type="spellStart"/>
      <w:r w:rsidRPr="00B27A4A">
        <w:rPr>
          <w:rFonts w:ascii="Times New Roman" w:hAnsi="Times New Roman" w:cs="Times New Roman"/>
          <w:sz w:val="20"/>
          <w:szCs w:val="20"/>
        </w:rPr>
        <w:t>Gereja</w:t>
      </w:r>
      <w:proofErr w:type="spellEnd"/>
      <w:r w:rsidRPr="00B27A4A">
        <w:rPr>
          <w:rFonts w:ascii="Times New Roman" w:hAnsi="Times New Roman" w:cs="Times New Roman"/>
          <w:sz w:val="20"/>
          <w:szCs w:val="20"/>
        </w:rPr>
        <w:t xml:space="preserve"> GKSI Kampung Rama </w:t>
      </w:r>
      <w:proofErr w:type="spellStart"/>
      <w:r w:rsidRPr="00B27A4A">
        <w:rPr>
          <w:rFonts w:ascii="Times New Roman" w:hAnsi="Times New Roman" w:cs="Times New Roman"/>
          <w:sz w:val="20"/>
          <w:szCs w:val="20"/>
        </w:rPr>
        <w:t>dengan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tujuan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untuk</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memahami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bagaimana</w:t>
      </w:r>
      <w:proofErr w:type="spellEnd"/>
      <w:r w:rsidRPr="00B27A4A">
        <w:rPr>
          <w:rFonts w:ascii="Times New Roman" w:hAnsi="Times New Roman" w:cs="Times New Roman"/>
          <w:sz w:val="20"/>
          <w:szCs w:val="20"/>
        </w:rPr>
        <w:t xml:space="preserve"> PAK </w:t>
      </w:r>
      <w:proofErr w:type="spellStart"/>
      <w:r w:rsidRPr="00B27A4A">
        <w:rPr>
          <w:rFonts w:ascii="Times New Roman" w:hAnsi="Times New Roman" w:cs="Times New Roman"/>
          <w:sz w:val="20"/>
          <w:szCs w:val="20"/>
        </w:rPr>
        <w:t>diterapkan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dalam</w:t>
      </w:r>
      <w:proofErr w:type="spellEnd"/>
      <w:r w:rsidRPr="00B27A4A">
        <w:rPr>
          <w:rFonts w:ascii="Times New Roman" w:hAnsi="Times New Roman" w:cs="Times New Roman"/>
          <w:sz w:val="20"/>
          <w:szCs w:val="20"/>
        </w:rPr>
        <w:t xml:space="preserve"> ibadah </w:t>
      </w:r>
      <w:proofErr w:type="spellStart"/>
      <w:r w:rsidRPr="00B27A4A">
        <w:rPr>
          <w:rFonts w:ascii="Times New Roman" w:hAnsi="Times New Roman" w:cs="Times New Roman"/>
          <w:sz w:val="20"/>
          <w:szCs w:val="20"/>
        </w:rPr>
        <w:t>minggu</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serta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dampaknya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terhadap</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kehidupan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rohani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jemaat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Metode</w:t>
      </w:r>
      <w:proofErr w:type="spellEnd"/>
      <w:r w:rsidRPr="00B27A4A">
        <w:rPr>
          <w:rFonts w:ascii="Times New Roman" w:hAnsi="Times New Roman" w:cs="Times New Roman"/>
          <w:sz w:val="20"/>
          <w:szCs w:val="20"/>
        </w:rPr>
        <w:t xml:space="preserve"> yang </w:t>
      </w:r>
      <w:proofErr w:type="spellStart"/>
      <w:r w:rsidRPr="00B27A4A">
        <w:rPr>
          <w:rFonts w:ascii="Times New Roman" w:hAnsi="Times New Roman" w:cs="Times New Roman"/>
          <w:sz w:val="20"/>
          <w:szCs w:val="20"/>
        </w:rPr>
        <w:t>digunakan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adalah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pendekatan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kualitatif-deskriptif</w:t>
      </w:r>
      <w:proofErr w:type="spellEnd"/>
      <w:r w:rsidRPr="00B27A4A">
        <w:rPr>
          <w:rFonts w:ascii="Times New Roman" w:hAnsi="Times New Roman" w:cs="Times New Roman"/>
          <w:sz w:val="20"/>
          <w:szCs w:val="20"/>
        </w:rPr>
        <w:t xml:space="preserve"> yang </w:t>
      </w:r>
      <w:proofErr w:type="spellStart"/>
      <w:r w:rsidRPr="00B27A4A">
        <w:rPr>
          <w:rFonts w:ascii="Times New Roman" w:hAnsi="Times New Roman" w:cs="Times New Roman"/>
          <w:sz w:val="20"/>
          <w:szCs w:val="20"/>
        </w:rPr>
        <w:t>meliputi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observasi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kuesioner</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lapangan</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studi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pustaka</w:t>
      </w:r>
      <w:proofErr w:type="spellEnd"/>
      <w:r w:rsidRPr="00B27A4A">
        <w:rPr>
          <w:rFonts w:ascii="Times New Roman" w:hAnsi="Times New Roman" w:cs="Times New Roman"/>
          <w:sz w:val="20"/>
          <w:szCs w:val="20"/>
        </w:rPr>
        <w:t xml:space="preserve">. Hasil </w:t>
      </w:r>
      <w:proofErr w:type="spellStart"/>
      <w:r w:rsidRPr="00B27A4A">
        <w:rPr>
          <w:rFonts w:ascii="Times New Roman" w:hAnsi="Times New Roman" w:cs="Times New Roman"/>
          <w:sz w:val="20"/>
          <w:szCs w:val="20"/>
        </w:rPr>
        <w:t>penelitian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menunjukkan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bahwa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Gereja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menerapkan</w:t>
      </w:r>
      <w:proofErr w:type="spellEnd"/>
      <w:r w:rsidRPr="00B27A4A">
        <w:rPr>
          <w:rFonts w:ascii="Times New Roman" w:hAnsi="Times New Roman" w:cs="Times New Roman"/>
          <w:sz w:val="20"/>
          <w:szCs w:val="20"/>
        </w:rPr>
        <w:t xml:space="preserve"> PAK </w:t>
      </w:r>
      <w:proofErr w:type="spellStart"/>
      <w:r w:rsidRPr="00B27A4A">
        <w:rPr>
          <w:rFonts w:ascii="Times New Roman" w:hAnsi="Times New Roman" w:cs="Times New Roman"/>
          <w:sz w:val="20"/>
          <w:szCs w:val="20"/>
        </w:rPr>
        <w:t>melalui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berbagai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elemen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ibadahh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seperti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khotbah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pembacaan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Alkitab</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liturgi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pujian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serta</w:t>
      </w:r>
      <w:proofErr w:type="spellEnd"/>
      <w:r w:rsidRPr="00B27A4A">
        <w:rPr>
          <w:rFonts w:ascii="Times New Roman" w:hAnsi="Times New Roman" w:cs="Times New Roman"/>
          <w:sz w:val="20"/>
          <w:szCs w:val="20"/>
        </w:rPr>
        <w:t xml:space="preserve"> program </w:t>
      </w:r>
      <w:proofErr w:type="spellStart"/>
      <w:r w:rsidRPr="00B27A4A">
        <w:rPr>
          <w:rFonts w:ascii="Times New Roman" w:hAnsi="Times New Roman" w:cs="Times New Roman"/>
          <w:sz w:val="20"/>
          <w:szCs w:val="20"/>
        </w:rPr>
        <w:t>khusus</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seperti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katekisasi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sekolah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minggu</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kelompok</w:t>
      </w:r>
      <w:proofErr w:type="spellEnd"/>
      <w:r w:rsidRPr="00B27A4A">
        <w:rPr>
          <w:rFonts w:ascii="Times New Roman" w:hAnsi="Times New Roman" w:cs="Times New Roman"/>
          <w:sz w:val="20"/>
          <w:szCs w:val="20"/>
        </w:rPr>
        <w:t xml:space="preserve"> sel. </w:t>
      </w:r>
      <w:proofErr w:type="spellStart"/>
      <w:r w:rsidRPr="00B27A4A">
        <w:rPr>
          <w:rFonts w:ascii="Times New Roman" w:hAnsi="Times New Roman" w:cs="Times New Roman"/>
          <w:sz w:val="20"/>
          <w:szCs w:val="20"/>
        </w:rPr>
        <w:t>Semua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elemen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tersebut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saling</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melengkapi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untuk</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membimbing</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jemaat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menuju</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kedewasaan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iman</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pemahaman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akan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firman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Tuhan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secara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menyeluruh</w:t>
      </w:r>
      <w:proofErr w:type="spellEnd"/>
      <w:r w:rsidRPr="00B27A4A">
        <w:rPr>
          <w:rFonts w:ascii="Times New Roman" w:hAnsi="Times New Roman" w:cs="Times New Roman"/>
          <w:sz w:val="20"/>
          <w:szCs w:val="20"/>
        </w:rPr>
        <w:t>.</w:t>
      </w:r>
      <w:r w:rsidR="00656C69" w:rsidRPr="00B27A4A">
        <w:rPr>
          <w:rFonts w:ascii="Times New Roman" w:hAnsi="Times New Roman" w:cs="Times New Roman"/>
          <w:sz w:val="20"/>
          <w:szCs w:val="20"/>
        </w:rPr>
        <w:t>.</w:t>
      </w:r>
      <w:proofErr w:type="spellStart"/>
      <w:r w:rsidRPr="00B27A4A">
        <w:rPr>
          <w:rFonts w:ascii="Times New Roman" w:hAnsi="Times New Roman" w:cs="Times New Roman"/>
          <w:sz w:val="20"/>
          <w:szCs w:val="20"/>
        </w:rPr>
        <w:t>Namun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dalam</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penerapan</w:t>
      </w:r>
      <w:proofErr w:type="spellEnd"/>
      <w:r w:rsidRPr="00B27A4A">
        <w:rPr>
          <w:rFonts w:ascii="Times New Roman" w:hAnsi="Times New Roman" w:cs="Times New Roman"/>
          <w:sz w:val="20"/>
          <w:szCs w:val="20"/>
        </w:rPr>
        <w:t xml:space="preserve"> PAK </w:t>
      </w:r>
      <w:proofErr w:type="spellStart"/>
      <w:r w:rsidRPr="00B27A4A">
        <w:rPr>
          <w:rFonts w:ascii="Times New Roman" w:hAnsi="Times New Roman" w:cs="Times New Roman"/>
          <w:sz w:val="20"/>
          <w:szCs w:val="20"/>
        </w:rPr>
        <w:t>terdapat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beberapa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tantangan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seperti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keterbatasan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tenaga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pengajar</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kurangnya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fasilitas</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pengaruh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budaya</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globalisasi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serta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kurangnya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dukungan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keluarga</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jemaat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dalam</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pembinaan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rohani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Untuk</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mengatasi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hal</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tersebut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Gereja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melakukan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beberapa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upaya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peningkatan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seperti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meningkatkan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kualitas</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pengajaran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firman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membangun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ibdah</w:t>
      </w:r>
      <w:proofErr w:type="spellEnd"/>
      <w:r w:rsidRPr="00B27A4A">
        <w:rPr>
          <w:rFonts w:ascii="Times New Roman" w:hAnsi="Times New Roman" w:cs="Times New Roman"/>
          <w:sz w:val="20"/>
          <w:szCs w:val="20"/>
        </w:rPr>
        <w:t xml:space="preserve"> yang </w:t>
      </w:r>
      <w:proofErr w:type="spellStart"/>
      <w:r w:rsidRPr="00B27A4A">
        <w:rPr>
          <w:rFonts w:ascii="Times New Roman" w:hAnsi="Times New Roman" w:cs="Times New Roman"/>
          <w:sz w:val="20"/>
          <w:szCs w:val="20"/>
        </w:rPr>
        <w:t>partisipatif</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memanfaatkan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teknologi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melatih</w:t>
      </w:r>
      <w:proofErr w:type="spellEnd"/>
      <w:r w:rsidRPr="00B27A4A">
        <w:rPr>
          <w:rFonts w:ascii="Times New Roman" w:hAnsi="Times New Roman" w:cs="Times New Roman"/>
          <w:sz w:val="20"/>
          <w:szCs w:val="20"/>
        </w:rPr>
        <w:t xml:space="preserve"> para </w:t>
      </w:r>
      <w:proofErr w:type="spellStart"/>
      <w:r w:rsidRPr="00B27A4A">
        <w:rPr>
          <w:rFonts w:ascii="Times New Roman" w:hAnsi="Times New Roman" w:cs="Times New Roman"/>
          <w:sz w:val="20"/>
          <w:szCs w:val="20"/>
        </w:rPr>
        <w:t>pelayan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serta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membentuk</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komunitas</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untuk</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pembinaan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rohani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setelah</w:t>
      </w:r>
      <w:proofErr w:type="spellEnd"/>
      <w:r w:rsidRPr="00B27A4A">
        <w:rPr>
          <w:rFonts w:ascii="Times New Roman" w:hAnsi="Times New Roman" w:cs="Times New Roman"/>
          <w:sz w:val="20"/>
          <w:szCs w:val="20"/>
        </w:rPr>
        <w:t xml:space="preserve"> ibadah. </w:t>
      </w:r>
      <w:proofErr w:type="spellStart"/>
      <w:r w:rsidRPr="00B27A4A">
        <w:rPr>
          <w:rFonts w:ascii="Times New Roman" w:hAnsi="Times New Roman" w:cs="Times New Roman"/>
          <w:sz w:val="20"/>
          <w:szCs w:val="20"/>
        </w:rPr>
        <w:t>Melalui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upaya-upaya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tersebut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pertumbuhan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rohani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jemaat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menunjukkan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perubahan</w:t>
      </w:r>
      <w:proofErr w:type="spellEnd"/>
      <w:r w:rsidRPr="00B27A4A">
        <w:rPr>
          <w:rFonts w:ascii="Times New Roman" w:hAnsi="Times New Roman" w:cs="Times New Roman"/>
          <w:sz w:val="20"/>
          <w:szCs w:val="20"/>
        </w:rPr>
        <w:t xml:space="preserve"> yang </w:t>
      </w:r>
      <w:proofErr w:type="spellStart"/>
      <w:r w:rsidRPr="00B27A4A">
        <w:rPr>
          <w:rFonts w:ascii="Times New Roman" w:hAnsi="Times New Roman" w:cs="Times New Roman"/>
          <w:sz w:val="20"/>
          <w:szCs w:val="20"/>
        </w:rPr>
        <w:t>positif</w:t>
      </w:r>
      <w:proofErr w:type="spellEnd"/>
      <w:r w:rsidRPr="00B27A4A">
        <w:rPr>
          <w:rFonts w:ascii="Times New Roman" w:hAnsi="Times New Roman" w:cs="Times New Roman"/>
          <w:sz w:val="20"/>
          <w:szCs w:val="20"/>
        </w:rPr>
        <w:t xml:space="preserve"> dan </w:t>
      </w:r>
      <w:proofErr w:type="spellStart"/>
      <w:r w:rsidRPr="00B27A4A">
        <w:rPr>
          <w:rFonts w:ascii="Times New Roman" w:hAnsi="Times New Roman" w:cs="Times New Roman"/>
          <w:sz w:val="20"/>
          <w:szCs w:val="20"/>
        </w:rPr>
        <w:t>lebih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terarah</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Dengan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demikian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penerapan</w:t>
      </w:r>
      <w:proofErr w:type="spellEnd"/>
      <w:r w:rsidRPr="00B27A4A">
        <w:rPr>
          <w:rFonts w:ascii="Times New Roman" w:hAnsi="Times New Roman" w:cs="Times New Roman"/>
          <w:sz w:val="20"/>
          <w:szCs w:val="20"/>
        </w:rPr>
        <w:t xml:space="preserve"> PAK </w:t>
      </w:r>
      <w:proofErr w:type="spellStart"/>
      <w:r w:rsidRPr="00B27A4A">
        <w:rPr>
          <w:rFonts w:ascii="Times New Roman" w:hAnsi="Times New Roman" w:cs="Times New Roman"/>
          <w:sz w:val="20"/>
          <w:szCs w:val="20"/>
        </w:rPr>
        <w:t>melalui</w:t>
      </w:r>
      <w:proofErr w:type="spellEnd"/>
      <w:r w:rsidRPr="00B27A4A">
        <w:rPr>
          <w:rFonts w:ascii="Times New Roman" w:hAnsi="Times New Roman" w:cs="Times New Roman"/>
          <w:sz w:val="20"/>
          <w:szCs w:val="20"/>
        </w:rPr>
        <w:t xml:space="preserve"> ibadah </w:t>
      </w:r>
      <w:proofErr w:type="spellStart"/>
      <w:r w:rsidRPr="00B27A4A">
        <w:rPr>
          <w:rFonts w:ascii="Times New Roman" w:hAnsi="Times New Roman" w:cs="Times New Roman"/>
          <w:sz w:val="20"/>
          <w:szCs w:val="20"/>
        </w:rPr>
        <w:t>minggu</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terbukti</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efektif</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dalam</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membantu</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jemaat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berkembang</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secara</w:t>
      </w:r>
      <w:proofErr w:type="spellEnd"/>
      <w:r w:rsidRPr="00B27A4A">
        <w:rPr>
          <w:rFonts w:ascii="Times New Roman" w:hAnsi="Times New Roman" w:cs="Times New Roman"/>
          <w:sz w:val="20"/>
          <w:szCs w:val="20"/>
        </w:rPr>
        <w:t xml:space="preserve"> spiritual dan </w:t>
      </w:r>
      <w:proofErr w:type="spellStart"/>
      <w:r w:rsidRPr="00B27A4A">
        <w:rPr>
          <w:rFonts w:ascii="Times New Roman" w:hAnsi="Times New Roman" w:cs="Times New Roman"/>
          <w:sz w:val="20"/>
          <w:szCs w:val="20"/>
        </w:rPr>
        <w:t>memperkuat</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iman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mereka</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dalam</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keehidupan</w:t>
      </w:r>
      <w:proofErr w:type="spellEnd"/>
      <w:r w:rsidRPr="00B27A4A">
        <w:rPr>
          <w:rFonts w:ascii="Times New Roman" w:hAnsi="Times New Roman" w:cs="Times New Roman"/>
          <w:sz w:val="20"/>
          <w:szCs w:val="20"/>
        </w:rPr>
        <w:t xml:space="preserve"> </w:t>
      </w:r>
      <w:proofErr w:type="spellStart"/>
      <w:r w:rsidRPr="00B27A4A">
        <w:rPr>
          <w:rFonts w:ascii="Times New Roman" w:hAnsi="Times New Roman" w:cs="Times New Roman"/>
          <w:sz w:val="20"/>
          <w:szCs w:val="20"/>
        </w:rPr>
        <w:t>sehari-hari</w:t>
      </w:r>
      <w:proofErr w:type="spellEnd"/>
      <w:r w:rsidRPr="00B27A4A">
        <w:rPr>
          <w:rFonts w:ascii="Times New Roman" w:hAnsi="Times New Roman" w:cs="Times New Roman"/>
          <w:sz w:val="20"/>
          <w:szCs w:val="20"/>
        </w:rPr>
        <w:t>.</w:t>
      </w:r>
    </w:p>
    <w:p w14:paraId="4DA06435" w14:textId="77777777" w:rsidR="00553EDE" w:rsidRPr="00B27A4A" w:rsidRDefault="00553EDE" w:rsidP="00656C69">
      <w:pPr>
        <w:jc w:val="both"/>
        <w:rPr>
          <w:rFonts w:ascii="Times New Roman" w:hAnsi="Times New Roman" w:cs="Times New Roman"/>
          <w:sz w:val="20"/>
          <w:szCs w:val="20"/>
        </w:rPr>
      </w:pPr>
    </w:p>
    <w:p w14:paraId="2141C537" w14:textId="75742466" w:rsidR="00B27A4A" w:rsidRPr="00B27A4A" w:rsidRDefault="00C4331B" w:rsidP="00656C69">
      <w:pPr>
        <w:jc w:val="both"/>
        <w:rPr>
          <w:rFonts w:ascii="Times New Roman" w:hAnsi="Times New Roman" w:cs="Times New Roman"/>
          <w:b/>
          <w:sz w:val="20"/>
          <w:szCs w:val="20"/>
        </w:rPr>
      </w:pPr>
      <w:r w:rsidRPr="00B27A4A">
        <w:rPr>
          <w:rFonts w:ascii="Times New Roman" w:hAnsi="Times New Roman" w:cs="Times New Roman"/>
          <w:b/>
          <w:sz w:val="20"/>
          <w:szCs w:val="20"/>
        </w:rPr>
        <w:t xml:space="preserve">Kata </w:t>
      </w:r>
      <w:proofErr w:type="spellStart"/>
      <w:r w:rsidRPr="00B27A4A">
        <w:rPr>
          <w:rFonts w:ascii="Times New Roman" w:hAnsi="Times New Roman" w:cs="Times New Roman"/>
          <w:b/>
          <w:sz w:val="20"/>
          <w:szCs w:val="20"/>
        </w:rPr>
        <w:t>Kunci</w:t>
      </w:r>
      <w:proofErr w:type="spellEnd"/>
      <w:r w:rsidRPr="00B27A4A">
        <w:rPr>
          <w:rFonts w:ascii="Times New Roman" w:hAnsi="Times New Roman" w:cs="Times New Roman"/>
          <w:b/>
          <w:sz w:val="20"/>
          <w:szCs w:val="20"/>
        </w:rPr>
        <w:t xml:space="preserve">: </w:t>
      </w:r>
      <w:r w:rsidR="00B27A4A" w:rsidRPr="00B27A4A">
        <w:rPr>
          <w:rFonts w:ascii="Times New Roman" w:hAnsi="Times New Roman" w:cs="Times New Roman"/>
          <w:sz w:val="20"/>
          <w:szCs w:val="20"/>
        </w:rPr>
        <w:t xml:space="preserve">Ibadah </w:t>
      </w:r>
      <w:proofErr w:type="spellStart"/>
      <w:r w:rsidR="00B27A4A" w:rsidRPr="00B27A4A">
        <w:rPr>
          <w:rFonts w:ascii="Times New Roman" w:hAnsi="Times New Roman" w:cs="Times New Roman"/>
          <w:sz w:val="20"/>
          <w:szCs w:val="20"/>
        </w:rPr>
        <w:t>Minggu</w:t>
      </w:r>
      <w:proofErr w:type="spellEnd"/>
      <w:r w:rsidR="00B27A4A" w:rsidRPr="00B27A4A">
        <w:rPr>
          <w:rFonts w:ascii="Times New Roman" w:hAnsi="Times New Roman" w:cs="Times New Roman"/>
          <w:sz w:val="20"/>
          <w:szCs w:val="20"/>
        </w:rPr>
        <w:t xml:space="preserve">; </w:t>
      </w:r>
      <w:proofErr w:type="spellStart"/>
      <w:r w:rsidR="00B27A4A" w:rsidRPr="00B27A4A">
        <w:rPr>
          <w:rFonts w:ascii="Times New Roman" w:hAnsi="Times New Roman" w:cs="Times New Roman"/>
          <w:sz w:val="20"/>
          <w:szCs w:val="20"/>
        </w:rPr>
        <w:t>Implementasi</w:t>
      </w:r>
      <w:proofErr w:type="spellEnd"/>
      <w:r w:rsidR="00B27A4A" w:rsidRPr="00B27A4A">
        <w:rPr>
          <w:rFonts w:ascii="Times New Roman" w:hAnsi="Times New Roman" w:cs="Times New Roman"/>
          <w:sz w:val="20"/>
          <w:szCs w:val="20"/>
        </w:rPr>
        <w:t xml:space="preserve"> PAK; </w:t>
      </w:r>
      <w:proofErr w:type="spellStart"/>
      <w:r w:rsidR="00B27A4A" w:rsidRPr="00B27A4A">
        <w:rPr>
          <w:rFonts w:ascii="Times New Roman" w:hAnsi="Times New Roman" w:cs="Times New Roman"/>
          <w:sz w:val="20"/>
          <w:szCs w:val="20"/>
        </w:rPr>
        <w:t>Pembacaan</w:t>
      </w:r>
      <w:proofErr w:type="spellEnd"/>
      <w:r w:rsidR="00B27A4A" w:rsidRPr="00B27A4A">
        <w:rPr>
          <w:rFonts w:ascii="Times New Roman" w:hAnsi="Times New Roman" w:cs="Times New Roman"/>
          <w:sz w:val="20"/>
          <w:szCs w:val="20"/>
        </w:rPr>
        <w:t xml:space="preserve"> </w:t>
      </w:r>
      <w:proofErr w:type="spellStart"/>
      <w:r w:rsidR="00B27A4A" w:rsidRPr="00B27A4A">
        <w:rPr>
          <w:rFonts w:ascii="Times New Roman" w:hAnsi="Times New Roman" w:cs="Times New Roman"/>
          <w:sz w:val="20"/>
          <w:szCs w:val="20"/>
        </w:rPr>
        <w:t>Alkitab</w:t>
      </w:r>
      <w:proofErr w:type="spellEnd"/>
      <w:r w:rsidR="00B27A4A" w:rsidRPr="00B27A4A">
        <w:rPr>
          <w:rFonts w:ascii="Times New Roman" w:hAnsi="Times New Roman" w:cs="Times New Roman"/>
          <w:sz w:val="20"/>
          <w:szCs w:val="20"/>
        </w:rPr>
        <w:t xml:space="preserve">; </w:t>
      </w:r>
      <w:proofErr w:type="spellStart"/>
      <w:r w:rsidR="00B27A4A" w:rsidRPr="00B27A4A">
        <w:rPr>
          <w:rFonts w:ascii="Times New Roman" w:hAnsi="Times New Roman" w:cs="Times New Roman"/>
          <w:sz w:val="20"/>
          <w:szCs w:val="20"/>
        </w:rPr>
        <w:t>Pertumbuhan</w:t>
      </w:r>
      <w:proofErr w:type="spellEnd"/>
      <w:r w:rsidR="00B27A4A" w:rsidRPr="00B27A4A">
        <w:rPr>
          <w:rFonts w:ascii="Times New Roman" w:hAnsi="Times New Roman" w:cs="Times New Roman"/>
          <w:sz w:val="20"/>
          <w:szCs w:val="20"/>
        </w:rPr>
        <w:t xml:space="preserve"> </w:t>
      </w:r>
      <w:proofErr w:type="spellStart"/>
      <w:r w:rsidR="00B27A4A" w:rsidRPr="00B27A4A">
        <w:rPr>
          <w:rFonts w:ascii="Times New Roman" w:hAnsi="Times New Roman" w:cs="Times New Roman"/>
          <w:sz w:val="20"/>
          <w:szCs w:val="20"/>
        </w:rPr>
        <w:t>Rohani</w:t>
      </w:r>
      <w:proofErr w:type="spellEnd"/>
      <w:r w:rsidR="00B27A4A" w:rsidRPr="00B27A4A">
        <w:rPr>
          <w:rFonts w:ascii="Times New Roman" w:hAnsi="Times New Roman" w:cs="Times New Roman"/>
          <w:sz w:val="20"/>
          <w:szCs w:val="20"/>
        </w:rPr>
        <w:t xml:space="preserve">; </w:t>
      </w:r>
      <w:proofErr w:type="spellStart"/>
      <w:r w:rsidR="00B27A4A" w:rsidRPr="00B27A4A">
        <w:rPr>
          <w:rFonts w:ascii="Times New Roman" w:hAnsi="Times New Roman" w:cs="Times New Roman"/>
          <w:sz w:val="20"/>
          <w:szCs w:val="20"/>
        </w:rPr>
        <w:t>Sekolah</w:t>
      </w:r>
      <w:proofErr w:type="spellEnd"/>
      <w:r w:rsidR="00B27A4A" w:rsidRPr="00B27A4A">
        <w:rPr>
          <w:rFonts w:ascii="Times New Roman" w:hAnsi="Times New Roman" w:cs="Times New Roman"/>
          <w:sz w:val="20"/>
          <w:szCs w:val="20"/>
        </w:rPr>
        <w:t xml:space="preserve"> </w:t>
      </w:r>
      <w:proofErr w:type="spellStart"/>
      <w:r w:rsidR="00B27A4A" w:rsidRPr="00B27A4A">
        <w:rPr>
          <w:rFonts w:ascii="Times New Roman" w:hAnsi="Times New Roman" w:cs="Times New Roman"/>
          <w:sz w:val="20"/>
          <w:szCs w:val="20"/>
        </w:rPr>
        <w:t>Minggu</w:t>
      </w:r>
      <w:proofErr w:type="spellEnd"/>
      <w:r w:rsidR="00B27A4A" w:rsidRPr="00B27A4A">
        <w:rPr>
          <w:rFonts w:ascii="Times New Roman" w:hAnsi="Times New Roman" w:cs="Times New Roman"/>
          <w:sz w:val="20"/>
          <w:szCs w:val="20"/>
        </w:rPr>
        <w:t>.</w:t>
      </w:r>
    </w:p>
    <w:p w14:paraId="0B6E38BD" w14:textId="5CE1DDCC" w:rsidR="00C4331B" w:rsidRPr="00814B29" w:rsidRDefault="00C4331B" w:rsidP="00814B29">
      <w:pPr>
        <w:pStyle w:val="ListParagraph"/>
        <w:numPr>
          <w:ilvl w:val="0"/>
          <w:numId w:val="11"/>
        </w:numPr>
        <w:spacing w:line="360" w:lineRule="auto"/>
        <w:ind w:left="360"/>
        <w:jc w:val="both"/>
        <w:rPr>
          <w:rFonts w:ascii="Times New Roman" w:hAnsi="Times New Roman" w:cs="Times New Roman"/>
        </w:rPr>
      </w:pPr>
      <w:r w:rsidRPr="00814B29">
        <w:rPr>
          <w:rFonts w:ascii="Times New Roman" w:hAnsi="Times New Roman" w:cs="Times New Roman"/>
          <w:b/>
        </w:rPr>
        <w:lastRenderedPageBreak/>
        <w:t>PENDAHULUAN</w:t>
      </w:r>
    </w:p>
    <w:p w14:paraId="0E1B6317" w14:textId="569074A9" w:rsidR="00EB6261" w:rsidRPr="00814B29" w:rsidRDefault="00EB6261" w:rsidP="00814B29">
      <w:pPr>
        <w:spacing w:line="360" w:lineRule="auto"/>
        <w:ind w:firstLine="562"/>
        <w:jc w:val="both"/>
        <w:rPr>
          <w:rStyle w:val="sw"/>
          <w:rFonts w:ascii="Times New Roman" w:hAnsi="Times New Roman" w:cs="Times New Roman"/>
          <w:color w:val="212529"/>
        </w:rPr>
      </w:pPr>
      <w:proofErr w:type="spellStart"/>
      <w:r w:rsidRPr="00814B29">
        <w:rPr>
          <w:rStyle w:val="sw"/>
          <w:rFonts w:ascii="Times New Roman" w:hAnsi="Times New Roman" w:cs="Times New Roman"/>
          <w:color w:val="212529"/>
        </w:rPr>
        <w:t>Pertumbuhan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rohani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merupakan</w:t>
      </w:r>
      <w:proofErr w:type="spellEnd"/>
      <w:r w:rsidRPr="00814B29">
        <w:rPr>
          <w:rStyle w:val="sw"/>
          <w:rFonts w:ascii="Times New Roman" w:hAnsi="Times New Roman" w:cs="Times New Roman"/>
          <w:color w:val="212529"/>
        </w:rPr>
        <w:t xml:space="preserve"> salah </w:t>
      </w:r>
      <w:proofErr w:type="spellStart"/>
      <w:r w:rsidRPr="00814B29">
        <w:rPr>
          <w:rStyle w:val="sw"/>
          <w:rFonts w:ascii="Times New Roman" w:hAnsi="Times New Roman" w:cs="Times New Roman"/>
          <w:color w:val="212529"/>
        </w:rPr>
        <w:t>satu</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tujuan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utama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sw"/>
          <w:rFonts w:ascii="Times New Roman" w:hAnsi="Times New Roman" w:cs="Times New Roman"/>
          <w:color w:val="212529"/>
        </w:rPr>
        <w:t xml:space="preserve"> Pendidikan Agama Kristen (PAK). </w:t>
      </w:r>
      <w:proofErr w:type="spellStart"/>
      <w:r w:rsidRPr="00814B29">
        <w:rPr>
          <w:rStyle w:val="sw"/>
          <w:rFonts w:ascii="Times New Roman" w:hAnsi="Times New Roman" w:cs="Times New Roman"/>
          <w:color w:val="212529"/>
        </w:rPr>
        <w:t>Melalui</w:t>
      </w:r>
      <w:proofErr w:type="spellEnd"/>
      <w:r w:rsidRPr="00814B29">
        <w:rPr>
          <w:rStyle w:val="sw"/>
          <w:rFonts w:ascii="Times New Roman" w:hAnsi="Times New Roman" w:cs="Times New Roman"/>
          <w:color w:val="212529"/>
        </w:rPr>
        <w:t xml:space="preserve"> PAK, </w:t>
      </w: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berupaya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menolong</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memahami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menghayati</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mempraktikkan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ajaran</w:t>
      </w:r>
      <w:proofErr w:type="spellEnd"/>
      <w:r w:rsidRPr="00814B29">
        <w:rPr>
          <w:rStyle w:val="sw"/>
          <w:rFonts w:ascii="Times New Roman" w:hAnsi="Times New Roman" w:cs="Times New Roman"/>
          <w:color w:val="212529"/>
        </w:rPr>
        <w:t xml:space="preserve"> Kristen </w:t>
      </w:r>
      <w:proofErr w:type="spellStart"/>
      <w:r w:rsidRPr="00814B29">
        <w:rPr>
          <w:rStyle w:val="sw"/>
          <w:rFonts w:ascii="Times New Roman" w:hAnsi="Times New Roman" w:cs="Times New Roman"/>
          <w:color w:val="212529"/>
        </w:rPr>
        <w:t>secara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lebih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mendalam</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sehingga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terjadi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perubahan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kualitas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hidup</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kedewasaan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Pertumbuhan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rohani</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baik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tidak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terjadi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secara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otomatis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tetapi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memerlukan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penyelenggaraan</w:t>
      </w:r>
      <w:proofErr w:type="spellEnd"/>
      <w:r w:rsidRPr="00814B29">
        <w:rPr>
          <w:rStyle w:val="sw"/>
          <w:rFonts w:ascii="Times New Roman" w:hAnsi="Times New Roman" w:cs="Times New Roman"/>
          <w:color w:val="212529"/>
        </w:rPr>
        <w:t xml:space="preserve"> PAK yang </w:t>
      </w:r>
      <w:proofErr w:type="spellStart"/>
      <w:r w:rsidRPr="00814B29">
        <w:rPr>
          <w:rStyle w:val="sw"/>
          <w:rFonts w:ascii="Times New Roman" w:hAnsi="Times New Roman" w:cs="Times New Roman"/>
          <w:color w:val="212529"/>
        </w:rPr>
        <w:t>terencana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sistematis</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relevan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dengan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kebutuhan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Ritonga</w:t>
      </w:r>
      <w:proofErr w:type="spellEnd"/>
      <w:r w:rsidRPr="00814B29">
        <w:rPr>
          <w:rStyle w:val="sw"/>
          <w:rFonts w:ascii="Times New Roman" w:hAnsi="Times New Roman" w:cs="Times New Roman"/>
          <w:color w:val="212529"/>
        </w:rPr>
        <w:t xml:space="preserve">, 2020; </w:t>
      </w:r>
      <w:proofErr w:type="spellStart"/>
      <w:r w:rsidRPr="00814B29">
        <w:rPr>
          <w:rStyle w:val="sw"/>
          <w:rFonts w:ascii="Times New Roman" w:hAnsi="Times New Roman" w:cs="Times New Roman"/>
          <w:color w:val="212529"/>
        </w:rPr>
        <w:t>Sukarman</w:t>
      </w:r>
      <w:proofErr w:type="spellEnd"/>
      <w:r w:rsidRPr="00814B29">
        <w:rPr>
          <w:rStyle w:val="sw"/>
          <w:rFonts w:ascii="Times New Roman" w:hAnsi="Times New Roman" w:cs="Times New Roman"/>
          <w:color w:val="212529"/>
        </w:rPr>
        <w:t>, 2012).</w:t>
      </w:r>
    </w:p>
    <w:p w14:paraId="0061AF0F" w14:textId="342DDC5B" w:rsidR="00EB6261" w:rsidRPr="00814B29" w:rsidRDefault="00EB6261" w:rsidP="00814B29">
      <w:pPr>
        <w:spacing w:line="360" w:lineRule="auto"/>
        <w:ind w:firstLine="562"/>
        <w:jc w:val="both"/>
        <w:rPr>
          <w:rStyle w:val="sw"/>
          <w:rFonts w:ascii="Times New Roman" w:hAnsi="Times New Roman" w:cs="Times New Roman"/>
          <w:color w:val="212529"/>
        </w:rPr>
      </w:pPr>
      <w:r w:rsidRPr="00814B29">
        <w:rPr>
          <w:rStyle w:val="sw"/>
          <w:rFonts w:ascii="Times New Roman" w:hAnsi="Times New Roman" w:cs="Times New Roman"/>
          <w:color w:val="212529"/>
        </w:rPr>
        <w:t xml:space="preserve">Salah </w:t>
      </w:r>
      <w:proofErr w:type="spellStart"/>
      <w:r w:rsidRPr="00814B29">
        <w:rPr>
          <w:rStyle w:val="sw"/>
          <w:rFonts w:ascii="Times New Roman" w:hAnsi="Times New Roman" w:cs="Times New Roman"/>
          <w:color w:val="212529"/>
        </w:rPr>
        <w:t>satu</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sarana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penting</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pelaksanaan</w:t>
      </w:r>
      <w:proofErr w:type="spellEnd"/>
      <w:r w:rsidRPr="00814B29">
        <w:rPr>
          <w:rStyle w:val="sw"/>
          <w:rFonts w:ascii="Times New Roman" w:hAnsi="Times New Roman" w:cs="Times New Roman"/>
          <w:color w:val="212529"/>
        </w:rPr>
        <w:t xml:space="preserve"> PAK </w:t>
      </w:r>
      <w:proofErr w:type="spellStart"/>
      <w:r w:rsidRPr="00814B29">
        <w:rPr>
          <w:rStyle w:val="sw"/>
          <w:rFonts w:ascii="Times New Roman" w:hAnsi="Times New Roman" w:cs="Times New Roman"/>
          <w:color w:val="212529"/>
        </w:rPr>
        <w:t>adalah</w:t>
      </w:r>
      <w:proofErr w:type="spellEnd"/>
      <w:r w:rsidRPr="00814B29">
        <w:rPr>
          <w:rStyle w:val="sw"/>
          <w:rFonts w:ascii="Times New Roman" w:hAnsi="Times New Roman" w:cs="Times New Roman"/>
          <w:color w:val="212529"/>
        </w:rPr>
        <w:t xml:space="preserve"> ibadah </w:t>
      </w:r>
      <w:proofErr w:type="spellStart"/>
      <w:r w:rsidRPr="00814B29">
        <w:rPr>
          <w:rStyle w:val="sw"/>
          <w:rFonts w:ascii="Times New Roman" w:hAnsi="Times New Roman" w:cs="Times New Roman"/>
          <w:color w:val="212529"/>
        </w:rPr>
        <w:t>mingguan</w:t>
      </w:r>
      <w:proofErr w:type="spellEnd"/>
      <w:r w:rsidRPr="00814B29">
        <w:rPr>
          <w:rStyle w:val="sw"/>
          <w:rFonts w:ascii="Times New Roman" w:hAnsi="Times New Roman" w:cs="Times New Roman"/>
          <w:color w:val="212529"/>
        </w:rPr>
        <w:t xml:space="preserve">. Ibadah </w:t>
      </w:r>
      <w:proofErr w:type="spellStart"/>
      <w:r w:rsidRPr="00814B29">
        <w:rPr>
          <w:rStyle w:val="sw"/>
          <w:rFonts w:ascii="Times New Roman" w:hAnsi="Times New Roman" w:cs="Times New Roman"/>
          <w:color w:val="212529"/>
        </w:rPr>
        <w:t>bukan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hanya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kegiatan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liturgis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tetapi</w:t>
      </w:r>
      <w:proofErr w:type="spellEnd"/>
      <w:r w:rsidRPr="00814B29">
        <w:rPr>
          <w:rStyle w:val="sw"/>
          <w:rFonts w:ascii="Times New Roman" w:hAnsi="Times New Roman" w:cs="Times New Roman"/>
          <w:color w:val="212529"/>
        </w:rPr>
        <w:t xml:space="preserve"> juga </w:t>
      </w:r>
      <w:proofErr w:type="spellStart"/>
      <w:r w:rsidRPr="00814B29">
        <w:rPr>
          <w:rStyle w:val="sw"/>
          <w:rFonts w:ascii="Times New Roman" w:hAnsi="Times New Roman" w:cs="Times New Roman"/>
          <w:color w:val="212529"/>
        </w:rPr>
        <w:t>wahana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pembelajaran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rohani</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membentuk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pemahaman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teologis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sikap</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serta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spiritualitas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Khotbah</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bermutu</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liturgi</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terarah</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pelayanan</w:t>
      </w:r>
      <w:proofErr w:type="spellEnd"/>
      <w:r w:rsidRPr="00814B29">
        <w:rPr>
          <w:rStyle w:val="sw"/>
          <w:rFonts w:ascii="Times New Roman" w:hAnsi="Times New Roman" w:cs="Times New Roman"/>
          <w:color w:val="212529"/>
        </w:rPr>
        <w:t xml:space="preserve"> ibadah yang </w:t>
      </w:r>
      <w:proofErr w:type="spellStart"/>
      <w:r w:rsidRPr="00814B29">
        <w:rPr>
          <w:rStyle w:val="sw"/>
          <w:rFonts w:ascii="Times New Roman" w:hAnsi="Times New Roman" w:cs="Times New Roman"/>
          <w:color w:val="212529"/>
        </w:rPr>
        <w:t>tertata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dapat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menjadi</w:t>
      </w:r>
      <w:proofErr w:type="spellEnd"/>
      <w:r w:rsidRPr="00814B29">
        <w:rPr>
          <w:rStyle w:val="sw"/>
          <w:rFonts w:ascii="Times New Roman" w:hAnsi="Times New Roman" w:cs="Times New Roman"/>
          <w:color w:val="212529"/>
        </w:rPr>
        <w:t xml:space="preserve"> media </w:t>
      </w:r>
      <w:proofErr w:type="spellStart"/>
      <w:r w:rsidRPr="00814B29">
        <w:rPr>
          <w:rStyle w:val="sw"/>
          <w:rFonts w:ascii="Times New Roman" w:hAnsi="Times New Roman" w:cs="Times New Roman"/>
          <w:color w:val="212529"/>
        </w:rPr>
        <w:t>efektif</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memperkuat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pertumbuhan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Serang</w:t>
      </w:r>
      <w:proofErr w:type="spellEnd"/>
      <w:r w:rsidRPr="00814B29">
        <w:rPr>
          <w:rStyle w:val="sw"/>
          <w:rFonts w:ascii="Times New Roman" w:hAnsi="Times New Roman" w:cs="Times New Roman"/>
          <w:color w:val="212529"/>
        </w:rPr>
        <w:t xml:space="preserve">, 2025; </w:t>
      </w:r>
      <w:proofErr w:type="spellStart"/>
      <w:r w:rsidRPr="00814B29">
        <w:rPr>
          <w:rStyle w:val="sw"/>
          <w:rFonts w:ascii="Times New Roman" w:hAnsi="Times New Roman" w:cs="Times New Roman"/>
          <w:color w:val="212529"/>
        </w:rPr>
        <w:t>Suryady</w:t>
      </w:r>
      <w:proofErr w:type="spellEnd"/>
      <w:r w:rsidRPr="00814B29">
        <w:rPr>
          <w:rStyle w:val="sw"/>
          <w:rFonts w:ascii="Times New Roman" w:hAnsi="Times New Roman" w:cs="Times New Roman"/>
          <w:color w:val="212529"/>
        </w:rPr>
        <w:t>, 2022).</w:t>
      </w:r>
    </w:p>
    <w:p w14:paraId="3E859523" w14:textId="77777777" w:rsidR="00EB6261" w:rsidRPr="00814B29" w:rsidRDefault="00EB6261" w:rsidP="00814B29">
      <w:pPr>
        <w:spacing w:line="360" w:lineRule="auto"/>
        <w:ind w:firstLine="562"/>
        <w:jc w:val="both"/>
        <w:rPr>
          <w:rStyle w:val="sw"/>
          <w:rFonts w:ascii="Times New Roman" w:hAnsi="Times New Roman" w:cs="Times New Roman"/>
          <w:color w:val="212529"/>
        </w:rPr>
      </w:pP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GKSI Kampung Rama </w:t>
      </w:r>
      <w:proofErr w:type="spellStart"/>
      <w:r w:rsidRPr="00814B29">
        <w:rPr>
          <w:rStyle w:val="sw"/>
          <w:rFonts w:ascii="Times New Roman" w:hAnsi="Times New Roman" w:cs="Times New Roman"/>
          <w:color w:val="212529"/>
        </w:rPr>
        <w:t>merupakan</w:t>
      </w:r>
      <w:proofErr w:type="spellEnd"/>
      <w:r w:rsidRPr="00814B29">
        <w:rPr>
          <w:rStyle w:val="sw"/>
          <w:rFonts w:ascii="Times New Roman" w:hAnsi="Times New Roman" w:cs="Times New Roman"/>
          <w:color w:val="212529"/>
        </w:rPr>
        <w:t xml:space="preserve"> salah </w:t>
      </w:r>
      <w:proofErr w:type="spellStart"/>
      <w:r w:rsidRPr="00814B29">
        <w:rPr>
          <w:rStyle w:val="sw"/>
          <w:rFonts w:ascii="Times New Roman" w:hAnsi="Times New Roman" w:cs="Times New Roman"/>
          <w:color w:val="212529"/>
        </w:rPr>
        <w:t>satu</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memiliki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komitmen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kuat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pertumbuhan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rohani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melalui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berbagai</w:t>
      </w:r>
      <w:proofErr w:type="spellEnd"/>
      <w:r w:rsidRPr="00814B29">
        <w:rPr>
          <w:rStyle w:val="sw"/>
          <w:rFonts w:ascii="Times New Roman" w:hAnsi="Times New Roman" w:cs="Times New Roman"/>
          <w:color w:val="212529"/>
        </w:rPr>
        <w:t xml:space="preserve"> program PAK, </w:t>
      </w:r>
      <w:proofErr w:type="spellStart"/>
      <w:r w:rsidRPr="00814B29">
        <w:rPr>
          <w:rStyle w:val="sw"/>
          <w:rFonts w:ascii="Times New Roman" w:hAnsi="Times New Roman" w:cs="Times New Roman"/>
          <w:color w:val="212529"/>
        </w:rPr>
        <w:t>termasuk</w:t>
      </w:r>
      <w:proofErr w:type="spellEnd"/>
      <w:r w:rsidRPr="00814B29">
        <w:rPr>
          <w:rStyle w:val="sw"/>
          <w:rFonts w:ascii="Times New Roman" w:hAnsi="Times New Roman" w:cs="Times New Roman"/>
          <w:color w:val="212529"/>
        </w:rPr>
        <w:t xml:space="preserve"> ibadah </w:t>
      </w:r>
      <w:proofErr w:type="spellStart"/>
      <w:r w:rsidRPr="00814B29">
        <w:rPr>
          <w:rStyle w:val="sw"/>
          <w:rFonts w:ascii="Times New Roman" w:hAnsi="Times New Roman" w:cs="Times New Roman"/>
          <w:color w:val="212529"/>
        </w:rPr>
        <w:t>mingguan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telah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menyelenggarakan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pelayanan</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berfokus</w:t>
      </w:r>
      <w:proofErr w:type="spellEnd"/>
      <w:r w:rsidRPr="00814B29">
        <w:rPr>
          <w:rStyle w:val="sw"/>
          <w:rFonts w:ascii="Times New Roman" w:hAnsi="Times New Roman" w:cs="Times New Roman"/>
          <w:color w:val="212529"/>
        </w:rPr>
        <w:t xml:space="preserve"> pada </w:t>
      </w:r>
      <w:proofErr w:type="spellStart"/>
      <w:r w:rsidRPr="00814B29">
        <w:rPr>
          <w:rStyle w:val="sw"/>
          <w:rFonts w:ascii="Times New Roman" w:hAnsi="Times New Roman" w:cs="Times New Roman"/>
          <w:color w:val="212529"/>
        </w:rPr>
        <w:t>pembinaan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namun</w:t>
      </w:r>
      <w:proofErr w:type="spellEnd"/>
      <w:r w:rsidRPr="00814B29">
        <w:rPr>
          <w:rStyle w:val="sw"/>
          <w:rFonts w:ascii="Times New Roman" w:hAnsi="Times New Roman" w:cs="Times New Roman"/>
          <w:color w:val="212529"/>
        </w:rPr>
        <w:t xml:space="preserve"> di </w:t>
      </w:r>
      <w:proofErr w:type="spellStart"/>
      <w:r w:rsidRPr="00814B29">
        <w:rPr>
          <w:rStyle w:val="sw"/>
          <w:rFonts w:ascii="Times New Roman" w:hAnsi="Times New Roman" w:cs="Times New Roman"/>
          <w:color w:val="212529"/>
        </w:rPr>
        <w:t>lapangan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masih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terdapat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sejumlah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tantangan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seperti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keterbatasan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sumber</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daya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manusia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variasi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tingkat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pemahaman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Alkitab</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serta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kebutuhan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metode</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pembelajaran</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lebih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kontekstual</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menarik</w:t>
      </w:r>
      <w:proofErr w:type="spellEnd"/>
      <w:r w:rsidRPr="00814B29">
        <w:rPr>
          <w:rStyle w:val="sw"/>
          <w:rFonts w:ascii="Times New Roman" w:hAnsi="Times New Roman" w:cs="Times New Roman"/>
          <w:color w:val="212529"/>
        </w:rPr>
        <w:t xml:space="preserve"> (Edu et al., 2020; </w:t>
      </w:r>
      <w:proofErr w:type="spellStart"/>
      <w:r w:rsidRPr="00814B29">
        <w:rPr>
          <w:rStyle w:val="sw"/>
          <w:rFonts w:ascii="Times New Roman" w:hAnsi="Times New Roman" w:cs="Times New Roman"/>
          <w:color w:val="212529"/>
        </w:rPr>
        <w:t>Situmeang</w:t>
      </w:r>
      <w:proofErr w:type="spellEnd"/>
      <w:r w:rsidRPr="00814B29">
        <w:rPr>
          <w:rStyle w:val="sw"/>
          <w:rFonts w:ascii="Times New Roman" w:hAnsi="Times New Roman" w:cs="Times New Roman"/>
          <w:color w:val="212529"/>
        </w:rPr>
        <w:t xml:space="preserve"> et al., 2025).</w:t>
      </w:r>
    </w:p>
    <w:p w14:paraId="7D6C818F" w14:textId="5E6B545E" w:rsidR="00EB6261" w:rsidRPr="00814B29" w:rsidRDefault="00EB6261" w:rsidP="00814B29">
      <w:pPr>
        <w:spacing w:line="360" w:lineRule="auto"/>
        <w:ind w:firstLine="562"/>
        <w:jc w:val="both"/>
        <w:rPr>
          <w:rStyle w:val="sw"/>
          <w:rFonts w:ascii="Times New Roman" w:hAnsi="Times New Roman" w:cs="Times New Roman"/>
          <w:color w:val="212529"/>
        </w:rPr>
      </w:pPr>
      <w:proofErr w:type="spellStart"/>
      <w:r w:rsidRPr="00814B29">
        <w:rPr>
          <w:rStyle w:val="sw"/>
          <w:rFonts w:ascii="Times New Roman" w:hAnsi="Times New Roman" w:cs="Times New Roman"/>
          <w:color w:val="212529"/>
        </w:rPr>
        <w:t>Selain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itu</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perkembangan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sosial</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budaya</w:t>
      </w:r>
      <w:proofErr w:type="spellEnd"/>
      <w:r w:rsidRPr="00814B29">
        <w:rPr>
          <w:rStyle w:val="sw"/>
          <w:rFonts w:ascii="Times New Roman" w:hAnsi="Times New Roman" w:cs="Times New Roman"/>
          <w:color w:val="212529"/>
        </w:rPr>
        <w:t xml:space="preserve"> modern </w:t>
      </w:r>
      <w:proofErr w:type="spellStart"/>
      <w:r w:rsidRPr="00814B29">
        <w:rPr>
          <w:rStyle w:val="sw"/>
          <w:rFonts w:ascii="Times New Roman" w:hAnsi="Times New Roman" w:cs="Times New Roman"/>
          <w:color w:val="212529"/>
        </w:rPr>
        <w:t>menuntut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mengembangkan</w:t>
      </w:r>
      <w:proofErr w:type="spellEnd"/>
      <w:r w:rsidRPr="00814B29">
        <w:rPr>
          <w:rStyle w:val="sw"/>
          <w:rFonts w:ascii="Times New Roman" w:hAnsi="Times New Roman" w:cs="Times New Roman"/>
          <w:color w:val="212529"/>
        </w:rPr>
        <w:t xml:space="preserve"> strategi PAK yang </w:t>
      </w:r>
      <w:proofErr w:type="spellStart"/>
      <w:r w:rsidRPr="00814B29">
        <w:rPr>
          <w:rStyle w:val="sw"/>
          <w:rFonts w:ascii="Times New Roman" w:hAnsi="Times New Roman" w:cs="Times New Roman"/>
          <w:color w:val="212529"/>
        </w:rPr>
        <w:t>lebih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kreatif</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adaptif</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berbasis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kebutuhan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masa </w:t>
      </w:r>
      <w:proofErr w:type="spellStart"/>
      <w:r w:rsidRPr="00814B29">
        <w:rPr>
          <w:rStyle w:val="sw"/>
          <w:rFonts w:ascii="Times New Roman" w:hAnsi="Times New Roman" w:cs="Times New Roman"/>
          <w:color w:val="212529"/>
        </w:rPr>
        <w:t>kini</w:t>
      </w:r>
      <w:proofErr w:type="spellEnd"/>
      <w:r w:rsidRPr="00814B29">
        <w:rPr>
          <w:rStyle w:val="sw"/>
          <w:rFonts w:ascii="Times New Roman" w:hAnsi="Times New Roman" w:cs="Times New Roman"/>
          <w:color w:val="212529"/>
        </w:rPr>
        <w:t xml:space="preserve">. PAK yang </w:t>
      </w:r>
      <w:proofErr w:type="spellStart"/>
      <w:r w:rsidRPr="00814B29">
        <w:rPr>
          <w:rStyle w:val="sw"/>
          <w:rFonts w:ascii="Times New Roman" w:hAnsi="Times New Roman" w:cs="Times New Roman"/>
          <w:color w:val="212529"/>
        </w:rPr>
        <w:t>kurang</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relevan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dapat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berdampak</w:t>
      </w:r>
      <w:proofErr w:type="spellEnd"/>
      <w:r w:rsidRPr="00814B29">
        <w:rPr>
          <w:rStyle w:val="sw"/>
          <w:rFonts w:ascii="Times New Roman" w:hAnsi="Times New Roman" w:cs="Times New Roman"/>
          <w:color w:val="212529"/>
        </w:rPr>
        <w:t xml:space="preserve"> pada </w:t>
      </w:r>
      <w:proofErr w:type="spellStart"/>
      <w:r w:rsidRPr="00814B29">
        <w:rPr>
          <w:rStyle w:val="sw"/>
          <w:rFonts w:ascii="Times New Roman" w:hAnsi="Times New Roman" w:cs="Times New Roman"/>
          <w:color w:val="212529"/>
        </w:rPr>
        <w:t>lemahnya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motivasi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beribadah</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bertumbuh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secara</w:t>
      </w:r>
      <w:proofErr w:type="spellEnd"/>
      <w:r w:rsidRPr="00814B29">
        <w:rPr>
          <w:rStyle w:val="sw"/>
          <w:rFonts w:ascii="Times New Roman" w:hAnsi="Times New Roman" w:cs="Times New Roman"/>
          <w:color w:val="212529"/>
        </w:rPr>
        <w:t xml:space="preserve"> spiritual (</w:t>
      </w:r>
      <w:proofErr w:type="spellStart"/>
      <w:r w:rsidRPr="00814B29">
        <w:rPr>
          <w:rStyle w:val="sw"/>
          <w:rFonts w:ascii="Times New Roman" w:hAnsi="Times New Roman" w:cs="Times New Roman"/>
          <w:color w:val="212529"/>
        </w:rPr>
        <w:t>Legi</w:t>
      </w:r>
      <w:proofErr w:type="spellEnd"/>
      <w:r w:rsidRPr="00814B29">
        <w:rPr>
          <w:rStyle w:val="sw"/>
          <w:rFonts w:ascii="Times New Roman" w:hAnsi="Times New Roman" w:cs="Times New Roman"/>
          <w:color w:val="212529"/>
        </w:rPr>
        <w:t xml:space="preserve"> et al., 2025; Hulu &amp; </w:t>
      </w:r>
      <w:proofErr w:type="spellStart"/>
      <w:r w:rsidRPr="00814B29">
        <w:rPr>
          <w:rStyle w:val="sw"/>
          <w:rFonts w:ascii="Times New Roman" w:hAnsi="Times New Roman" w:cs="Times New Roman"/>
          <w:color w:val="212529"/>
        </w:rPr>
        <w:t>Sianipar</w:t>
      </w:r>
      <w:proofErr w:type="spellEnd"/>
      <w:r w:rsidRPr="00814B29">
        <w:rPr>
          <w:rStyle w:val="sw"/>
          <w:rFonts w:ascii="Times New Roman" w:hAnsi="Times New Roman" w:cs="Times New Roman"/>
          <w:color w:val="212529"/>
        </w:rPr>
        <w:t xml:space="preserve">, 2020). Oleh </w:t>
      </w:r>
      <w:proofErr w:type="spellStart"/>
      <w:r w:rsidRPr="00814B29">
        <w:rPr>
          <w:rStyle w:val="sw"/>
          <w:rFonts w:ascii="Times New Roman" w:hAnsi="Times New Roman" w:cs="Times New Roman"/>
          <w:color w:val="212529"/>
        </w:rPr>
        <w:t>sebab</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itu</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diperlukan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upaya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peningkatan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kualitas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pelaksanaan</w:t>
      </w:r>
      <w:proofErr w:type="spellEnd"/>
      <w:r w:rsidRPr="00814B29">
        <w:rPr>
          <w:rStyle w:val="sw"/>
          <w:rFonts w:ascii="Times New Roman" w:hAnsi="Times New Roman" w:cs="Times New Roman"/>
          <w:color w:val="212529"/>
        </w:rPr>
        <w:t xml:space="preserve"> ibadah </w:t>
      </w:r>
      <w:proofErr w:type="spellStart"/>
      <w:r w:rsidRPr="00814B29">
        <w:rPr>
          <w:rStyle w:val="sw"/>
          <w:rFonts w:ascii="Times New Roman" w:hAnsi="Times New Roman" w:cs="Times New Roman"/>
          <w:color w:val="212529"/>
        </w:rPr>
        <w:t>sebagai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bagian</w:t>
      </w:r>
      <w:proofErr w:type="spellEnd"/>
      <w:r w:rsidRPr="00814B29">
        <w:rPr>
          <w:rStyle w:val="sw"/>
          <w:rFonts w:ascii="Times New Roman" w:hAnsi="Times New Roman" w:cs="Times New Roman"/>
          <w:color w:val="212529"/>
        </w:rPr>
        <w:t xml:space="preserve"> integral </w:t>
      </w:r>
      <w:proofErr w:type="spellStart"/>
      <w:r w:rsidRPr="00814B29">
        <w:rPr>
          <w:rStyle w:val="sw"/>
          <w:rFonts w:ascii="Times New Roman" w:hAnsi="Times New Roman" w:cs="Times New Roman"/>
          <w:color w:val="212529"/>
        </w:rPr>
        <w:t>dari</w:t>
      </w:r>
      <w:proofErr w:type="spellEnd"/>
      <w:r w:rsidRPr="00814B29">
        <w:rPr>
          <w:rStyle w:val="sw"/>
          <w:rFonts w:ascii="Times New Roman" w:hAnsi="Times New Roman" w:cs="Times New Roman"/>
          <w:color w:val="212529"/>
        </w:rPr>
        <w:t xml:space="preserve"> PAK.</w:t>
      </w:r>
    </w:p>
    <w:p w14:paraId="1AA9BEE6" w14:textId="43262ABE" w:rsidR="00EB6261" w:rsidRPr="00814B29" w:rsidRDefault="00EB6261" w:rsidP="00814B29">
      <w:pPr>
        <w:spacing w:line="360" w:lineRule="auto"/>
        <w:ind w:firstLine="562"/>
        <w:jc w:val="both"/>
        <w:rPr>
          <w:rStyle w:val="sw"/>
          <w:rFonts w:ascii="Times New Roman" w:hAnsi="Times New Roman" w:cs="Times New Roman"/>
          <w:color w:val="212529"/>
        </w:rPr>
      </w:pPr>
      <w:proofErr w:type="spellStart"/>
      <w:r w:rsidRPr="00814B29">
        <w:rPr>
          <w:rStyle w:val="sw"/>
          <w:rFonts w:ascii="Times New Roman" w:hAnsi="Times New Roman" w:cs="Times New Roman"/>
          <w:color w:val="212529"/>
        </w:rPr>
        <w:t>Pengabdian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kepada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masyarakat</w:t>
      </w:r>
      <w:proofErr w:type="spellEnd"/>
      <w:r w:rsidRPr="00814B29">
        <w:rPr>
          <w:rStyle w:val="sw"/>
          <w:rFonts w:ascii="Times New Roman" w:hAnsi="Times New Roman" w:cs="Times New Roman"/>
          <w:color w:val="212529"/>
        </w:rPr>
        <w:t xml:space="preserve"> (PKM) </w:t>
      </w:r>
      <w:proofErr w:type="spellStart"/>
      <w:r w:rsidRPr="00814B29">
        <w:rPr>
          <w:rStyle w:val="sw"/>
          <w:rFonts w:ascii="Times New Roman" w:hAnsi="Times New Roman" w:cs="Times New Roman"/>
          <w:color w:val="212529"/>
        </w:rPr>
        <w:t>ini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dilakukan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menganalisis</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memperkuat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penerapan</w:t>
      </w:r>
      <w:proofErr w:type="spellEnd"/>
      <w:r w:rsidRPr="00814B29">
        <w:rPr>
          <w:rStyle w:val="sw"/>
          <w:rFonts w:ascii="Times New Roman" w:hAnsi="Times New Roman" w:cs="Times New Roman"/>
          <w:color w:val="212529"/>
        </w:rPr>
        <w:t xml:space="preserve"> PAK di </w:t>
      </w: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GKSI Kampung Rama, </w:t>
      </w:r>
      <w:proofErr w:type="spellStart"/>
      <w:r w:rsidRPr="00814B29">
        <w:rPr>
          <w:rStyle w:val="sw"/>
          <w:rFonts w:ascii="Times New Roman" w:hAnsi="Times New Roman" w:cs="Times New Roman"/>
          <w:color w:val="212529"/>
        </w:rPr>
        <w:t>khususnya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melalui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peningkatan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kualitas</w:t>
      </w:r>
      <w:proofErr w:type="spellEnd"/>
      <w:r w:rsidRPr="00814B29">
        <w:rPr>
          <w:rStyle w:val="sw"/>
          <w:rFonts w:ascii="Times New Roman" w:hAnsi="Times New Roman" w:cs="Times New Roman"/>
          <w:color w:val="212529"/>
        </w:rPr>
        <w:t xml:space="preserve"> ibadah </w:t>
      </w:r>
      <w:proofErr w:type="spellStart"/>
      <w:r w:rsidRPr="00814B29">
        <w:rPr>
          <w:rStyle w:val="sw"/>
          <w:rFonts w:ascii="Times New Roman" w:hAnsi="Times New Roman" w:cs="Times New Roman"/>
          <w:color w:val="212529"/>
        </w:rPr>
        <w:t>mingguan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sebagai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sarana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utama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pertumbuhan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rohani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Kegiatan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mencakup</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identifikasi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kondisi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aktual</w:t>
      </w:r>
      <w:proofErr w:type="spellEnd"/>
      <w:r w:rsidRPr="00814B29">
        <w:rPr>
          <w:rStyle w:val="sw"/>
          <w:rFonts w:ascii="Times New Roman" w:hAnsi="Times New Roman" w:cs="Times New Roman"/>
          <w:color w:val="212529"/>
        </w:rPr>
        <w:t xml:space="preserve"> PAK, </w:t>
      </w:r>
      <w:proofErr w:type="spellStart"/>
      <w:r w:rsidRPr="00814B29">
        <w:rPr>
          <w:rStyle w:val="sw"/>
          <w:rFonts w:ascii="Times New Roman" w:hAnsi="Times New Roman" w:cs="Times New Roman"/>
          <w:color w:val="212529"/>
        </w:rPr>
        <w:t>analisis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tantangan</w:t>
      </w:r>
      <w:proofErr w:type="spellEnd"/>
      <w:r w:rsidRPr="00814B29">
        <w:rPr>
          <w:rStyle w:val="sw"/>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dihadapi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serta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penyusunan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rekomendasi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strategis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efektivitas</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pelayanan</w:t>
      </w:r>
      <w:proofErr w:type="spellEnd"/>
      <w:r w:rsidRPr="00814B29">
        <w:rPr>
          <w:rStyle w:val="sw"/>
          <w:rFonts w:ascii="Times New Roman" w:hAnsi="Times New Roman" w:cs="Times New Roman"/>
          <w:color w:val="212529"/>
        </w:rPr>
        <w:t xml:space="preserve"> ibadah dan </w:t>
      </w:r>
      <w:proofErr w:type="spellStart"/>
      <w:r w:rsidRPr="00814B29">
        <w:rPr>
          <w:rStyle w:val="sw"/>
          <w:rFonts w:ascii="Times New Roman" w:hAnsi="Times New Roman" w:cs="Times New Roman"/>
          <w:color w:val="212529"/>
        </w:rPr>
        <w:t>pembinaan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rohani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Dengan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demikian</w:t>
      </w:r>
      <w:proofErr w:type="spellEnd"/>
      <w:r w:rsidRPr="00814B29">
        <w:rPr>
          <w:rStyle w:val="sw"/>
          <w:rFonts w:ascii="Times New Roman" w:hAnsi="Times New Roman" w:cs="Times New Roman"/>
          <w:color w:val="212529"/>
        </w:rPr>
        <w:t xml:space="preserve">, PKM </w:t>
      </w:r>
      <w:proofErr w:type="spellStart"/>
      <w:r w:rsidRPr="00814B29">
        <w:rPr>
          <w:rStyle w:val="sw"/>
          <w:rFonts w:ascii="Times New Roman" w:hAnsi="Times New Roman" w:cs="Times New Roman"/>
          <w:color w:val="212529"/>
        </w:rPr>
        <w:t>ini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diharapkan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memberikan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kontribusi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nyata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bagi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mengembangkan</w:t>
      </w:r>
      <w:proofErr w:type="spellEnd"/>
      <w:r w:rsidRPr="00814B29">
        <w:rPr>
          <w:rStyle w:val="sw"/>
          <w:rFonts w:ascii="Times New Roman" w:hAnsi="Times New Roman" w:cs="Times New Roman"/>
          <w:color w:val="212529"/>
        </w:rPr>
        <w:t xml:space="preserve"> PAK yang </w:t>
      </w:r>
      <w:proofErr w:type="spellStart"/>
      <w:r w:rsidRPr="00814B29">
        <w:rPr>
          <w:rStyle w:val="sw"/>
          <w:rFonts w:ascii="Times New Roman" w:hAnsi="Times New Roman" w:cs="Times New Roman"/>
          <w:color w:val="212529"/>
        </w:rPr>
        <w:t>lebih</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efektif</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relevan</w:t>
      </w:r>
      <w:proofErr w:type="spellEnd"/>
      <w:r w:rsidRPr="00814B29">
        <w:rPr>
          <w:rStyle w:val="sw"/>
          <w:rFonts w:ascii="Times New Roman" w:hAnsi="Times New Roman" w:cs="Times New Roman"/>
          <w:color w:val="212529"/>
        </w:rPr>
        <w:t xml:space="preserve">, dan </w:t>
      </w:r>
      <w:proofErr w:type="spellStart"/>
      <w:r w:rsidRPr="00814B29">
        <w:rPr>
          <w:rStyle w:val="sw"/>
          <w:rFonts w:ascii="Times New Roman" w:hAnsi="Times New Roman" w:cs="Times New Roman"/>
          <w:color w:val="212529"/>
        </w:rPr>
        <w:t>berdampak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bagi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pertumbuhan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iman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jemaat</w:t>
      </w:r>
      <w:proofErr w:type="spellEnd"/>
      <w:r w:rsidRPr="00814B29">
        <w:rPr>
          <w:rStyle w:val="sw"/>
          <w:rFonts w:ascii="Times New Roman" w:hAnsi="Times New Roman" w:cs="Times New Roman"/>
          <w:color w:val="212529"/>
        </w:rPr>
        <w:t>.</w:t>
      </w:r>
    </w:p>
    <w:p w14:paraId="2A428654" w14:textId="55280D0C" w:rsidR="00814B29" w:rsidRPr="00814B29" w:rsidRDefault="00814B29" w:rsidP="00814B29">
      <w:pPr>
        <w:spacing w:line="360" w:lineRule="auto"/>
        <w:ind w:firstLine="562"/>
        <w:jc w:val="both"/>
        <w:rPr>
          <w:rStyle w:val="sw"/>
          <w:rFonts w:ascii="Times New Roman" w:hAnsi="Times New Roman" w:cs="Times New Roman"/>
          <w:color w:val="212529"/>
        </w:rPr>
      </w:pPr>
    </w:p>
    <w:p w14:paraId="7C89589A" w14:textId="77777777" w:rsidR="00814B29" w:rsidRPr="00814B29" w:rsidRDefault="00814B29" w:rsidP="00814B29">
      <w:pPr>
        <w:spacing w:line="360" w:lineRule="auto"/>
        <w:ind w:firstLine="562"/>
        <w:jc w:val="both"/>
        <w:rPr>
          <w:rFonts w:ascii="Times New Roman" w:hAnsi="Times New Roman" w:cs="Times New Roman"/>
          <w:color w:val="212529"/>
        </w:rPr>
      </w:pPr>
    </w:p>
    <w:p w14:paraId="650EB7DB" w14:textId="3EF2B404" w:rsidR="00C4331B" w:rsidRPr="00814B29" w:rsidRDefault="00C4331B" w:rsidP="00814B29">
      <w:pPr>
        <w:pStyle w:val="ListParagraph"/>
        <w:numPr>
          <w:ilvl w:val="0"/>
          <w:numId w:val="11"/>
        </w:numPr>
        <w:spacing w:line="360" w:lineRule="auto"/>
        <w:ind w:left="360"/>
        <w:jc w:val="both"/>
        <w:rPr>
          <w:rFonts w:ascii="Times New Roman" w:hAnsi="Times New Roman" w:cs="Times New Roman"/>
          <w:b/>
        </w:rPr>
      </w:pPr>
      <w:r w:rsidRPr="00814B29">
        <w:rPr>
          <w:rFonts w:ascii="Times New Roman" w:hAnsi="Times New Roman" w:cs="Times New Roman"/>
          <w:b/>
        </w:rPr>
        <w:lastRenderedPageBreak/>
        <w:t>METODE</w:t>
      </w:r>
    </w:p>
    <w:p w14:paraId="00B02ECB" w14:textId="61DECEB5" w:rsidR="00C4331B" w:rsidRPr="00814B29" w:rsidRDefault="00C4331B" w:rsidP="00814B29">
      <w:pPr>
        <w:spacing w:line="360" w:lineRule="auto"/>
        <w:ind w:firstLine="562"/>
        <w:jc w:val="both"/>
        <w:rPr>
          <w:rStyle w:val="wrapped-line"/>
          <w:rFonts w:ascii="Times New Roman" w:hAnsi="Times New Roman" w:cs="Times New Roman"/>
          <w:color w:val="212529"/>
        </w:rPr>
      </w:pP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pelaksanaanya</w:t>
      </w:r>
      <w:proofErr w:type="spellEnd"/>
      <w:r w:rsidRPr="00814B29">
        <w:rPr>
          <w:rFonts w:ascii="Times New Roman" w:hAnsi="Times New Roman" w:cs="Times New Roman"/>
        </w:rPr>
        <w:t xml:space="preserve">, </w:t>
      </w:r>
      <w:proofErr w:type="spellStart"/>
      <w:r w:rsidRPr="00814B29">
        <w:rPr>
          <w:rStyle w:val="wrapped-line"/>
          <w:rFonts w:ascii="Times New Roman" w:hAnsi="Times New Roman" w:cs="Times New Roman"/>
          <w:color w:val="212529"/>
        </w:rPr>
        <w:t>Implementasi</w:t>
      </w:r>
      <w:proofErr w:type="spellEnd"/>
      <w:r w:rsidRPr="00814B29">
        <w:rPr>
          <w:rStyle w:val="wrapped-line"/>
          <w:rFonts w:ascii="Times New Roman" w:hAnsi="Times New Roman" w:cs="Times New Roman"/>
          <w:color w:val="212529"/>
        </w:rPr>
        <w:t xml:space="preserve"> Pendidikan Agama Kristen (PAK) </w:t>
      </w:r>
      <w:proofErr w:type="spellStart"/>
      <w:r w:rsidRPr="00814B29">
        <w:rPr>
          <w:rStyle w:val="sw"/>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GKSI Kampung Rama </w:t>
      </w:r>
      <w:proofErr w:type="spellStart"/>
      <w:r w:rsidRPr="00814B29">
        <w:rPr>
          <w:rStyle w:val="wrapped-line"/>
          <w:rFonts w:ascii="Times New Roman" w:hAnsi="Times New Roman" w:cs="Times New Roman"/>
          <w:color w:val="212529"/>
        </w:rPr>
        <w:t>bertujuan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mengetahui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dilaksanakan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agar </w:t>
      </w:r>
      <w:proofErr w:type="spellStart"/>
      <w:r w:rsidRPr="00814B29">
        <w:rPr>
          <w:rStyle w:val="sw"/>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kesadaran</w:t>
      </w:r>
      <w:proofErr w:type="spellEnd"/>
      <w:r w:rsidRPr="00814B29">
        <w:rPr>
          <w:rStyle w:val="wrapped-line"/>
          <w:rFonts w:ascii="Times New Roman" w:hAnsi="Times New Roman" w:cs="Times New Roman"/>
          <w:color w:val="212529"/>
        </w:rPr>
        <w:t xml:space="preserve"> spiritual dan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Penelitian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fokus</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bagaimana</w:t>
      </w:r>
      <w:proofErr w:type="spellEnd"/>
      <w:r w:rsidRPr="00814B29">
        <w:rPr>
          <w:rStyle w:val="wrapped-line"/>
          <w:rFonts w:ascii="Times New Roman" w:hAnsi="Times New Roman" w:cs="Times New Roman"/>
          <w:color w:val="212529"/>
        </w:rPr>
        <w:t xml:space="preserve"> proses </w:t>
      </w:r>
      <w:proofErr w:type="spellStart"/>
      <w:r w:rsidRPr="00814B29">
        <w:rPr>
          <w:rStyle w:val="wrapped-line"/>
          <w:rFonts w:ascii="Times New Roman" w:hAnsi="Times New Roman" w:cs="Times New Roman"/>
          <w:color w:val="212529"/>
        </w:rPr>
        <w:t>implementasi</w:t>
      </w:r>
      <w:proofErr w:type="spellEnd"/>
      <w:r w:rsidRPr="00814B29">
        <w:rPr>
          <w:rStyle w:val="wrapped-line"/>
          <w:rFonts w:ascii="Times New Roman" w:hAnsi="Times New Roman" w:cs="Times New Roman"/>
          <w:color w:val="212529"/>
        </w:rPr>
        <w:t xml:space="preserve"> PAK </w:t>
      </w:r>
      <w:proofErr w:type="spellStart"/>
      <w:r w:rsidRPr="00814B29">
        <w:rPr>
          <w:rStyle w:val="sw"/>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dampak</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terjadi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terhadap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w:t>
      </w:r>
    </w:p>
    <w:p w14:paraId="01FFDA3F" w14:textId="3BACE326" w:rsidR="00C4331B" w:rsidRPr="00814B29" w:rsidRDefault="00C4331B" w:rsidP="00814B29">
      <w:pPr>
        <w:spacing w:line="360" w:lineRule="auto"/>
        <w:ind w:firstLine="562"/>
        <w:jc w:val="both"/>
        <w:rPr>
          <w:rStyle w:val="wrapped-line"/>
          <w:rFonts w:ascii="Times New Roman" w:hAnsi="Times New Roman" w:cs="Times New Roman"/>
          <w:color w:val="212529"/>
        </w:rPr>
      </w:pPr>
      <w:proofErr w:type="spellStart"/>
      <w:r w:rsidRPr="00814B29">
        <w:rPr>
          <w:rStyle w:val="sw"/>
          <w:rFonts w:ascii="Times New Roman" w:hAnsi="Times New Roman" w:cs="Times New Roman"/>
          <w:color w:val="212529"/>
        </w:rPr>
        <w:t>Untuk</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mencapai</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semua</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tujuan</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tersebut</w:t>
      </w:r>
      <w:proofErr w:type="spellEnd"/>
      <w:r w:rsidRPr="00814B29">
        <w:rPr>
          <w:rStyle w:val="sw"/>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Penelitian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kualitatif</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menggunakan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pendekatan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deskriptif</w:t>
      </w:r>
      <w:proofErr w:type="spellEnd"/>
      <w:r w:rsidRPr="00814B29">
        <w:rPr>
          <w:rStyle w:val="wrapped-line"/>
          <w:rFonts w:ascii="Times New Roman" w:hAnsi="Times New Roman" w:cs="Times New Roman"/>
          <w:color w:val="212529"/>
        </w:rPr>
        <w:t xml:space="preserve">. Lokasi </w:t>
      </w:r>
      <w:proofErr w:type="spellStart"/>
      <w:r w:rsidRPr="00814B29">
        <w:rPr>
          <w:rStyle w:val="sw"/>
          <w:rFonts w:ascii="Times New Roman" w:hAnsi="Times New Roman" w:cs="Times New Roman"/>
          <w:color w:val="212529"/>
        </w:rPr>
        <w:t>penelitian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GKSI Kampung Rama (Kalimantan Utara) </w:t>
      </w:r>
      <w:proofErr w:type="spellStart"/>
      <w:r w:rsidRPr="00814B29">
        <w:rPr>
          <w:rStyle w:val="sw"/>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melibatkan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rutin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mengikuti</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mendapatkan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informasi</w:t>
      </w:r>
      <w:proofErr w:type="spellEnd"/>
      <w:r w:rsidRPr="00814B29">
        <w:rPr>
          <w:rStyle w:val="wrapped-line"/>
          <w:rFonts w:ascii="Times New Roman" w:hAnsi="Times New Roman" w:cs="Times New Roman"/>
          <w:color w:val="212529"/>
        </w:rPr>
        <w:t xml:space="preserve">, data </w:t>
      </w:r>
      <w:proofErr w:type="spellStart"/>
      <w:r w:rsidRPr="00814B29">
        <w:rPr>
          <w:rStyle w:val="wrapped-line"/>
          <w:rFonts w:ascii="Times New Roman" w:hAnsi="Times New Roman" w:cs="Times New Roman"/>
          <w:color w:val="212529"/>
        </w:rPr>
        <w:t>dikumpulkan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pengamatan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langsung</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kuesioner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lapangan</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keadaan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nyata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penerapan</w:t>
      </w:r>
      <w:proofErr w:type="spellEnd"/>
      <w:r w:rsidRPr="00814B29">
        <w:rPr>
          <w:rStyle w:val="wrapped-line"/>
          <w:rFonts w:ascii="Times New Roman" w:hAnsi="Times New Roman" w:cs="Times New Roman"/>
          <w:color w:val="212529"/>
        </w:rPr>
        <w:t xml:space="preserve"> PAK </w:t>
      </w:r>
      <w:proofErr w:type="spellStart"/>
      <w:r w:rsidRPr="00814B29">
        <w:rPr>
          <w:rStyle w:val="sw"/>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penulis</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memasukan</w:t>
      </w:r>
      <w:proofErr w:type="spellEnd"/>
      <w:r w:rsidRPr="00814B29">
        <w:rPr>
          <w:rStyle w:val="wrapped-line"/>
          <w:rFonts w:ascii="Times New Roman" w:hAnsi="Times New Roman" w:cs="Times New Roman"/>
          <w:color w:val="212529"/>
        </w:rPr>
        <w:t xml:space="preserve"> literature </w:t>
      </w:r>
      <w:proofErr w:type="spellStart"/>
      <w:r w:rsidRPr="00814B29">
        <w:rPr>
          <w:rStyle w:val="wrapped-line"/>
          <w:rFonts w:ascii="Times New Roman" w:hAnsi="Times New Roman" w:cs="Times New Roman"/>
          <w:color w:val="212529"/>
        </w:rPr>
        <w:t>pustaka</w:t>
      </w:r>
      <w:proofErr w:type="spellEnd"/>
      <w:r w:rsidRPr="00814B29">
        <w:rPr>
          <w:rStyle w:val="wrapped-line"/>
          <w:rFonts w:ascii="Times New Roman" w:hAnsi="Times New Roman" w:cs="Times New Roman"/>
          <w:color w:val="212529"/>
        </w:rPr>
        <w:t xml:space="preserve"> yang di </w:t>
      </w:r>
      <w:proofErr w:type="spellStart"/>
      <w:r w:rsidRPr="00814B29">
        <w:rPr>
          <w:rStyle w:val="wrapped-line"/>
          <w:rFonts w:ascii="Times New Roman" w:hAnsi="Times New Roman" w:cs="Times New Roman"/>
          <w:color w:val="212529"/>
        </w:rPr>
        <w:t>dalamnya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Alkitab</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Jurnal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Artikel</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lainnya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menggunakan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referensi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menambah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penelitian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pustaka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menelusuri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topik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tersebut</w:t>
      </w:r>
      <w:proofErr w:type="spellEnd"/>
      <w:r w:rsidRPr="00814B29">
        <w:rPr>
          <w:rFonts w:ascii="Times New Roman" w:hAnsi="Times New Roman" w:cs="Times New Roman"/>
        </w:rPr>
        <w:t>.</w:t>
      </w:r>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tersebut</w:t>
      </w:r>
      <w:proofErr w:type="spellEnd"/>
      <w:r w:rsidRPr="00814B29">
        <w:rPr>
          <w:rStyle w:val="wrapped-line"/>
          <w:rFonts w:ascii="Times New Roman" w:hAnsi="Times New Roman" w:cs="Times New Roman"/>
          <w:color w:val="212529"/>
        </w:rPr>
        <w:t xml:space="preserve">, </w:t>
      </w:r>
      <w:r w:rsidRPr="00814B29">
        <w:rPr>
          <w:rStyle w:val="sw"/>
          <w:rFonts w:ascii="Times New Roman" w:hAnsi="Times New Roman" w:cs="Times New Roman"/>
          <w:color w:val="212529"/>
        </w:rPr>
        <w:t>data</w:t>
      </w:r>
      <w:r w:rsidRPr="00814B29">
        <w:rPr>
          <w:rStyle w:val="wrapped-line"/>
          <w:rFonts w:ascii="Times New Roman" w:hAnsi="Times New Roman" w:cs="Times New Roman"/>
          <w:color w:val="212529"/>
        </w:rPr>
        <w:t xml:space="preserve"> yang </w:t>
      </w:r>
      <w:proofErr w:type="spellStart"/>
      <w:r w:rsidRPr="00814B29">
        <w:rPr>
          <w:rStyle w:val="sw"/>
          <w:rFonts w:ascii="Times New Roman" w:hAnsi="Times New Roman" w:cs="Times New Roman"/>
          <w:color w:val="212529"/>
        </w:rPr>
        <w:t>diperoleh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dianalisis</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mengetahui</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pengaruh</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penerapan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terhadap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w:t>
      </w:r>
    </w:p>
    <w:p w14:paraId="75189EEE" w14:textId="77777777" w:rsidR="001873EE" w:rsidRPr="00814B29" w:rsidRDefault="001873EE" w:rsidP="00814B29">
      <w:pPr>
        <w:spacing w:line="360" w:lineRule="auto"/>
        <w:jc w:val="both"/>
        <w:rPr>
          <w:rFonts w:ascii="Times New Roman" w:eastAsia="Cambria" w:hAnsi="Times New Roman" w:cs="Times New Roman"/>
          <w:b/>
        </w:rPr>
      </w:pPr>
    </w:p>
    <w:p w14:paraId="3F3B4EF8" w14:textId="16EF31D2" w:rsidR="00EF324C" w:rsidRPr="00814B29" w:rsidRDefault="00EF324C" w:rsidP="00814B29">
      <w:pPr>
        <w:pStyle w:val="ListParagraph"/>
        <w:numPr>
          <w:ilvl w:val="0"/>
          <w:numId w:val="11"/>
        </w:numPr>
        <w:spacing w:line="360" w:lineRule="auto"/>
        <w:ind w:left="360"/>
        <w:jc w:val="both"/>
        <w:rPr>
          <w:rFonts w:ascii="Times New Roman" w:hAnsi="Times New Roman" w:cs="Times New Roman"/>
          <w:b/>
        </w:rPr>
      </w:pPr>
      <w:r w:rsidRPr="00814B29">
        <w:rPr>
          <w:rFonts w:ascii="Times New Roman" w:hAnsi="Times New Roman" w:cs="Times New Roman"/>
          <w:b/>
        </w:rPr>
        <w:t>HASIL</w:t>
      </w:r>
    </w:p>
    <w:p w14:paraId="61514793" w14:textId="77777777" w:rsidR="00EF324C" w:rsidRPr="00814B29" w:rsidRDefault="00EF324C" w:rsidP="00814B29">
      <w:pPr>
        <w:spacing w:line="360" w:lineRule="auto"/>
        <w:jc w:val="both"/>
        <w:rPr>
          <w:rFonts w:ascii="Times New Roman" w:hAnsi="Times New Roman" w:cs="Times New Roman"/>
          <w:b/>
        </w:rPr>
      </w:pPr>
      <w:proofErr w:type="spellStart"/>
      <w:r w:rsidRPr="00814B29">
        <w:rPr>
          <w:rFonts w:ascii="Times New Roman" w:hAnsi="Times New Roman" w:cs="Times New Roman"/>
          <w:b/>
        </w:rPr>
        <w:t>Pelaksanaan</w:t>
      </w:r>
      <w:proofErr w:type="spellEnd"/>
    </w:p>
    <w:p w14:paraId="0633B72F" w14:textId="77777777" w:rsidR="00EF324C" w:rsidRPr="00814B29" w:rsidRDefault="00EF324C" w:rsidP="00814B29">
      <w:pPr>
        <w:spacing w:line="360" w:lineRule="auto"/>
        <w:ind w:firstLine="562"/>
        <w:jc w:val="both"/>
        <w:rPr>
          <w:rFonts w:ascii="Times New Roman" w:hAnsi="Times New Roman" w:cs="Times New Roman"/>
        </w:rPr>
      </w:pPr>
      <w:proofErr w:type="spellStart"/>
      <w:r w:rsidRPr="00814B29">
        <w:rPr>
          <w:rFonts w:ascii="Times New Roman" w:hAnsi="Times New Roman" w:cs="Times New Roman"/>
        </w:rPr>
        <w:t>Sesuai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lokasi</w:t>
      </w:r>
      <w:proofErr w:type="spellEnd"/>
      <w:r w:rsidRPr="00814B29">
        <w:rPr>
          <w:rFonts w:ascii="Times New Roman" w:hAnsi="Times New Roman" w:cs="Times New Roman"/>
        </w:rPr>
        <w:t xml:space="preserve"> yang </w:t>
      </w:r>
      <w:proofErr w:type="spellStart"/>
      <w:r w:rsidRPr="00814B29">
        <w:rPr>
          <w:rFonts w:ascii="Times New Roman" w:hAnsi="Times New Roman" w:cs="Times New Roman"/>
        </w:rPr>
        <w:t>dibahas</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dari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atas</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bahwa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pelaksanaan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kegiatan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pengabdian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kepada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masyaratkat</w:t>
      </w:r>
      <w:proofErr w:type="spellEnd"/>
      <w:r w:rsidRPr="00814B29">
        <w:rPr>
          <w:rFonts w:ascii="Times New Roman" w:hAnsi="Times New Roman" w:cs="Times New Roman"/>
        </w:rPr>
        <w:t xml:space="preserve"> (PKM) </w:t>
      </w:r>
      <w:proofErr w:type="spellStart"/>
      <w:r w:rsidRPr="00814B29">
        <w:rPr>
          <w:rFonts w:ascii="Times New Roman" w:hAnsi="Times New Roman" w:cs="Times New Roman"/>
        </w:rPr>
        <w:t>ini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dilakukan</w:t>
      </w:r>
      <w:proofErr w:type="spellEnd"/>
      <w:r w:rsidRPr="00814B29">
        <w:rPr>
          <w:rFonts w:ascii="Times New Roman" w:hAnsi="Times New Roman" w:cs="Times New Roman"/>
        </w:rPr>
        <w:t xml:space="preserve"> di </w:t>
      </w:r>
      <w:proofErr w:type="spellStart"/>
      <w:r w:rsidRPr="00814B29">
        <w:rPr>
          <w:rFonts w:ascii="Times New Roman" w:hAnsi="Times New Roman" w:cs="Times New Roman"/>
        </w:rPr>
        <w:t>tempat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GKSI Kampung Rama (Kalimantan Utara). </w:t>
      </w:r>
      <w:proofErr w:type="spellStart"/>
      <w:r w:rsidRPr="00814B29">
        <w:rPr>
          <w:rFonts w:ascii="Times New Roman" w:hAnsi="Times New Roman" w:cs="Times New Roman"/>
        </w:rPr>
        <w:t>Sebelum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kegiatan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ini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dilakukan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sudah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direncanakan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dengan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matang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terstruktur</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dipertimbangkan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selama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kurang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lebih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dari</w:t>
      </w:r>
      <w:proofErr w:type="spellEnd"/>
      <w:r w:rsidRPr="00814B29">
        <w:rPr>
          <w:rFonts w:ascii="Times New Roman" w:hAnsi="Times New Roman" w:cs="Times New Roman"/>
        </w:rPr>
        <w:t xml:space="preserve"> 1 (</w:t>
      </w:r>
      <w:proofErr w:type="spellStart"/>
      <w:r w:rsidRPr="00814B29">
        <w:rPr>
          <w:rFonts w:ascii="Times New Roman" w:hAnsi="Times New Roman" w:cs="Times New Roman"/>
        </w:rPr>
        <w:t>satu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bulan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sebelum</w:t>
      </w:r>
      <w:proofErr w:type="spellEnd"/>
      <w:r w:rsidRPr="00814B29">
        <w:rPr>
          <w:rFonts w:ascii="Times New Roman" w:hAnsi="Times New Roman" w:cs="Times New Roman"/>
        </w:rPr>
        <w:t xml:space="preserve"> di </w:t>
      </w:r>
      <w:proofErr w:type="spellStart"/>
      <w:r w:rsidRPr="00814B29">
        <w:rPr>
          <w:rFonts w:ascii="Times New Roman" w:hAnsi="Times New Roman" w:cs="Times New Roman"/>
        </w:rPr>
        <w:t>jalankan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kegiatan</w:t>
      </w:r>
      <w:proofErr w:type="spellEnd"/>
      <w:r w:rsidRPr="00814B29">
        <w:rPr>
          <w:rFonts w:ascii="Times New Roman" w:hAnsi="Times New Roman" w:cs="Times New Roman"/>
        </w:rPr>
        <w:t xml:space="preserve"> yang </w:t>
      </w:r>
      <w:proofErr w:type="spellStart"/>
      <w:r w:rsidRPr="00814B29">
        <w:rPr>
          <w:rFonts w:ascii="Times New Roman" w:hAnsi="Times New Roman" w:cs="Times New Roman"/>
        </w:rPr>
        <w:t>sudah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ditetapkan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yaitu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implementasi</w:t>
      </w:r>
      <w:proofErr w:type="spellEnd"/>
      <w:r w:rsidRPr="00814B29">
        <w:rPr>
          <w:rFonts w:ascii="Times New Roman" w:hAnsi="Times New Roman" w:cs="Times New Roman"/>
        </w:rPr>
        <w:t xml:space="preserve"> PAK </w:t>
      </w: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meningkatkan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pertumbuhan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rohani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jemaat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melalui</w:t>
      </w:r>
      <w:proofErr w:type="spellEnd"/>
      <w:r w:rsidRPr="00814B29">
        <w:rPr>
          <w:rFonts w:ascii="Times New Roman" w:hAnsi="Times New Roman" w:cs="Times New Roman"/>
        </w:rPr>
        <w:t xml:space="preserve"> ibadah </w:t>
      </w:r>
      <w:proofErr w:type="spellStart"/>
      <w:r w:rsidRPr="00814B29">
        <w:rPr>
          <w:rFonts w:ascii="Times New Roman" w:hAnsi="Times New Roman" w:cs="Times New Roman"/>
        </w:rPr>
        <w:t>minggu</w:t>
      </w:r>
      <w:proofErr w:type="spellEnd"/>
      <w:r w:rsidRPr="00814B29">
        <w:rPr>
          <w:rFonts w:ascii="Times New Roman" w:hAnsi="Times New Roman" w:cs="Times New Roman"/>
        </w:rPr>
        <w:t xml:space="preserve"> di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GKSI Kampung Rama. </w:t>
      </w:r>
      <w:proofErr w:type="spellStart"/>
      <w:r w:rsidRPr="00814B29">
        <w:rPr>
          <w:rFonts w:ascii="Times New Roman" w:hAnsi="Times New Roman" w:cs="Times New Roman"/>
        </w:rPr>
        <w:t>Sehingga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semuanya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sudah</w:t>
      </w:r>
      <w:proofErr w:type="spellEnd"/>
      <w:r w:rsidRPr="00814B29">
        <w:rPr>
          <w:rFonts w:ascii="Times New Roman" w:hAnsi="Times New Roman" w:cs="Times New Roman"/>
        </w:rPr>
        <w:t xml:space="preserve"> di </w:t>
      </w:r>
      <w:proofErr w:type="spellStart"/>
      <w:r w:rsidRPr="00814B29">
        <w:rPr>
          <w:rFonts w:ascii="Times New Roman" w:hAnsi="Times New Roman" w:cs="Times New Roman"/>
        </w:rPr>
        <w:t>susun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dengan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baik</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sesuai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rencana</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tujuan</w:t>
      </w:r>
      <w:proofErr w:type="spellEnd"/>
      <w:r w:rsidRPr="00814B29">
        <w:rPr>
          <w:rFonts w:ascii="Times New Roman" w:hAnsi="Times New Roman" w:cs="Times New Roman"/>
        </w:rPr>
        <w:t xml:space="preserve"> yang </w:t>
      </w:r>
      <w:proofErr w:type="spellStart"/>
      <w:r w:rsidRPr="00814B29">
        <w:rPr>
          <w:rFonts w:ascii="Times New Roman" w:hAnsi="Times New Roman" w:cs="Times New Roman"/>
        </w:rPr>
        <w:t>akan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dilakukan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melaksanaan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kegiatan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pengabdian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kepada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masayarakat</w:t>
      </w:r>
      <w:proofErr w:type="spellEnd"/>
      <w:r w:rsidRPr="00814B29">
        <w:rPr>
          <w:rFonts w:ascii="Times New Roman" w:hAnsi="Times New Roman" w:cs="Times New Roman"/>
        </w:rPr>
        <w:t xml:space="preserve"> (PKM) </w:t>
      </w:r>
      <w:proofErr w:type="spellStart"/>
      <w:r w:rsidRPr="00814B29">
        <w:rPr>
          <w:rFonts w:ascii="Times New Roman" w:hAnsi="Times New Roman" w:cs="Times New Roman"/>
        </w:rPr>
        <w:t>ini</w:t>
      </w:r>
      <w:proofErr w:type="spellEnd"/>
      <w:r w:rsidRPr="00814B29">
        <w:rPr>
          <w:rFonts w:ascii="Times New Roman" w:hAnsi="Times New Roman" w:cs="Times New Roman"/>
        </w:rPr>
        <w:t xml:space="preserve"> di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GKSI Kampung Rama.</w:t>
      </w:r>
    </w:p>
    <w:p w14:paraId="04DCAD83" w14:textId="77777777" w:rsidR="00814B29" w:rsidRDefault="00EF324C" w:rsidP="00814B29">
      <w:pPr>
        <w:spacing w:line="360" w:lineRule="auto"/>
        <w:jc w:val="center"/>
        <w:rPr>
          <w:rFonts w:ascii="Times New Roman" w:hAnsi="Times New Roman" w:cs="Times New Roman"/>
          <w:b/>
        </w:rPr>
      </w:pPr>
      <w:r w:rsidRPr="00814B29">
        <w:rPr>
          <w:rFonts w:ascii="Times New Roman" w:hAnsi="Times New Roman" w:cs="Times New Roman"/>
          <w:noProof/>
          <w:lang w:eastAsia="en-US"/>
        </w:rPr>
        <w:drawing>
          <wp:inline distT="0" distB="0" distL="0" distR="0" wp14:anchorId="7D2ECF3B" wp14:editId="59FF607D">
            <wp:extent cx="2766060" cy="14668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12 at 09.49.3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2597" cy="1496834"/>
                    </a:xfrm>
                    <a:prstGeom prst="rect">
                      <a:avLst/>
                    </a:prstGeom>
                  </pic:spPr>
                </pic:pic>
              </a:graphicData>
            </a:graphic>
          </wp:inline>
        </w:drawing>
      </w:r>
    </w:p>
    <w:p w14:paraId="09074551" w14:textId="219E8D84" w:rsidR="00EF324C" w:rsidRPr="00814B29" w:rsidRDefault="00EF324C" w:rsidP="00814B29">
      <w:pPr>
        <w:spacing w:line="360" w:lineRule="auto"/>
        <w:jc w:val="center"/>
        <w:rPr>
          <w:rFonts w:ascii="Times New Roman" w:hAnsi="Times New Roman" w:cs="Times New Roman"/>
        </w:rPr>
      </w:pPr>
      <w:r w:rsidRPr="00814B29">
        <w:rPr>
          <w:rFonts w:ascii="Times New Roman" w:hAnsi="Times New Roman" w:cs="Times New Roman"/>
          <w:b/>
        </w:rPr>
        <w:t>Gambar 1.</w:t>
      </w:r>
      <w:r w:rsidRPr="00814B29">
        <w:rPr>
          <w:rFonts w:ascii="Times New Roman" w:hAnsi="Times New Roman" w:cs="Times New Roman"/>
        </w:rPr>
        <w:t xml:space="preserve"> </w:t>
      </w:r>
      <w:proofErr w:type="spellStart"/>
      <w:r w:rsidRPr="00814B29">
        <w:rPr>
          <w:rFonts w:ascii="Times New Roman" w:hAnsi="Times New Roman" w:cs="Times New Roman"/>
        </w:rPr>
        <w:t>Pelaksanaan</w:t>
      </w:r>
      <w:proofErr w:type="spellEnd"/>
      <w:r w:rsidRPr="00814B29">
        <w:rPr>
          <w:rFonts w:ascii="Times New Roman" w:hAnsi="Times New Roman" w:cs="Times New Roman"/>
        </w:rPr>
        <w:t xml:space="preserve"> Program</w:t>
      </w:r>
      <w:r w:rsidR="00814B29">
        <w:rPr>
          <w:rFonts w:ascii="Times New Roman" w:hAnsi="Times New Roman" w:cs="Times New Roman"/>
        </w:rPr>
        <w:t>.</w:t>
      </w:r>
    </w:p>
    <w:p w14:paraId="76FAF396" w14:textId="77777777" w:rsidR="00EF324C" w:rsidRPr="00814B29" w:rsidRDefault="00EF324C" w:rsidP="00814B29">
      <w:pPr>
        <w:spacing w:line="360" w:lineRule="auto"/>
        <w:jc w:val="both"/>
        <w:rPr>
          <w:rFonts w:ascii="Times New Roman" w:hAnsi="Times New Roman" w:cs="Times New Roman"/>
          <w:b/>
        </w:rPr>
      </w:pPr>
      <w:r w:rsidRPr="00814B29">
        <w:rPr>
          <w:rFonts w:ascii="Times New Roman" w:hAnsi="Times New Roman" w:cs="Times New Roman"/>
          <w:b/>
        </w:rPr>
        <w:lastRenderedPageBreak/>
        <w:t xml:space="preserve">Cara </w:t>
      </w:r>
      <w:proofErr w:type="spellStart"/>
      <w:r w:rsidRPr="00814B29">
        <w:rPr>
          <w:rFonts w:ascii="Times New Roman" w:hAnsi="Times New Roman" w:cs="Times New Roman"/>
          <w:b/>
        </w:rPr>
        <w:t>Gereja</w:t>
      </w:r>
      <w:proofErr w:type="spellEnd"/>
      <w:r w:rsidRPr="00814B29">
        <w:rPr>
          <w:rFonts w:ascii="Times New Roman" w:hAnsi="Times New Roman" w:cs="Times New Roman"/>
          <w:b/>
        </w:rPr>
        <w:t xml:space="preserve"> </w:t>
      </w:r>
      <w:proofErr w:type="spellStart"/>
      <w:r w:rsidRPr="00814B29">
        <w:rPr>
          <w:rFonts w:ascii="Times New Roman" w:hAnsi="Times New Roman" w:cs="Times New Roman"/>
          <w:b/>
        </w:rPr>
        <w:t>Menerapkan</w:t>
      </w:r>
      <w:proofErr w:type="spellEnd"/>
      <w:r w:rsidRPr="00814B29">
        <w:rPr>
          <w:rFonts w:ascii="Times New Roman" w:hAnsi="Times New Roman" w:cs="Times New Roman"/>
          <w:b/>
        </w:rPr>
        <w:t xml:space="preserve"> PAK</w:t>
      </w:r>
    </w:p>
    <w:p w14:paraId="145FC66B" w14:textId="5FFBD17E" w:rsidR="00EF324C" w:rsidRPr="00814B29" w:rsidRDefault="00EF324C" w:rsidP="00814B29">
      <w:pPr>
        <w:shd w:val="clear" w:color="auto" w:fill="FFFFFF"/>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Implementasi</w:t>
      </w:r>
      <w:proofErr w:type="spellEnd"/>
      <w:r w:rsidRPr="00814B29">
        <w:rPr>
          <w:rStyle w:val="wrapped-line"/>
          <w:rFonts w:ascii="Times New Roman" w:hAnsi="Times New Roman" w:cs="Times New Roman"/>
          <w:color w:val="212529"/>
        </w:rPr>
        <w:t xml:space="preserve"> Pendidikan Agama Kristen (PAK) </w:t>
      </w:r>
      <w:proofErr w:type="spellStart"/>
      <w:r w:rsidRPr="00814B29">
        <w:rPr>
          <w:rStyle w:val="wrapped-line"/>
          <w:rFonts w:ascii="Times New Roman" w:hAnsi="Times New Roman" w:cs="Times New Roman"/>
          <w:color w:val="212529"/>
        </w:rPr>
        <w:t>merupakan</w:t>
      </w:r>
      <w:proofErr w:type="spellEnd"/>
      <w:r w:rsidRPr="00814B29">
        <w:rPr>
          <w:rStyle w:val="wrapped-line"/>
          <w:rFonts w:ascii="Times New Roman" w:hAnsi="Times New Roman" w:cs="Times New Roman"/>
          <w:color w:val="212529"/>
        </w:rPr>
        <w:t xml:space="preserve"> salah </w:t>
      </w:r>
      <w:proofErr w:type="spellStart"/>
      <w:r w:rsidRPr="00814B29">
        <w:rPr>
          <w:rStyle w:val="sw"/>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aspek</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GKSI Kampung Rama. </w:t>
      </w:r>
      <w:proofErr w:type="spellStart"/>
      <w:r w:rsidRPr="00814B29">
        <w:rPr>
          <w:rStyle w:val="wrapped-line"/>
          <w:rFonts w:ascii="Times New Roman" w:hAnsi="Times New Roman" w:cs="Times New Roman"/>
          <w:color w:val="212529"/>
        </w:rPr>
        <w:t>Apabila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ingin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mengalami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memperhatikan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kerohanian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jemaatnya</w:t>
      </w:r>
      <w:proofErr w:type="spellEnd"/>
      <w:r w:rsidRPr="00814B29">
        <w:rPr>
          <w:rStyle w:val="wrapped-line"/>
          <w:rFonts w:ascii="Times New Roman" w:hAnsi="Times New Roman" w:cs="Times New Roman"/>
          <w:color w:val="212529"/>
        </w:rPr>
        <w:t xml:space="preserve">. Ketika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sudah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memelihara</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menjaga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kerohanian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otomatis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mengalami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kualitas</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nantinya</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bertumbuh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kuantitas</w:t>
      </w:r>
      <w:proofErr w:type="spellEnd"/>
      <w:r w:rsidRPr="00814B29">
        <w:rPr>
          <w:rStyle w:val="wrapped-line"/>
          <w:rFonts w:ascii="Times New Roman" w:hAnsi="Times New Roman" w:cs="Times New Roman"/>
          <w:color w:val="212529"/>
        </w:rPr>
        <w:t xml:space="preserve"> salah </w:t>
      </w:r>
      <w:proofErr w:type="spellStart"/>
      <w:r w:rsidRPr="00814B29">
        <w:rPr>
          <w:rStyle w:val="wrapped-line"/>
          <w:rFonts w:ascii="Times New Roman" w:hAnsi="Times New Roman" w:cs="Times New Roman"/>
          <w:color w:val="212529"/>
        </w:rPr>
        <w:t>satunya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yaitu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efektifitas</w:t>
      </w:r>
      <w:proofErr w:type="spellEnd"/>
      <w:r w:rsidRPr="00814B29">
        <w:rPr>
          <w:rStyle w:val="wrapped-line"/>
          <w:rFonts w:ascii="Times New Roman" w:hAnsi="Times New Roman" w:cs="Times New Roman"/>
          <w:color w:val="212529"/>
        </w:rPr>
        <w:t xml:space="preserve"> PAK, </w:t>
      </w:r>
      <w:proofErr w:type="spellStart"/>
      <w:r w:rsidRPr="00814B29">
        <w:rPr>
          <w:rStyle w:val="sw"/>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perlu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menerapkan</w:t>
      </w:r>
      <w:proofErr w:type="spellEnd"/>
      <w:r w:rsidRPr="00814B29">
        <w:rPr>
          <w:rStyle w:val="wrapped-line"/>
          <w:rFonts w:ascii="Times New Roman" w:hAnsi="Times New Roman" w:cs="Times New Roman"/>
          <w:color w:val="212529"/>
        </w:rPr>
        <w:t xml:space="preserve"> strategi yang </w:t>
      </w:r>
      <w:proofErr w:type="spellStart"/>
      <w:r w:rsidRPr="00814B29">
        <w:rPr>
          <w:rStyle w:val="wrapped-line"/>
          <w:rFonts w:ascii="Times New Roman" w:hAnsi="Times New Roman" w:cs="Times New Roman"/>
          <w:color w:val="212529"/>
        </w:rPr>
        <w:t>tepat</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efektif</w:t>
      </w:r>
      <w:proofErr w:type="spellEnd"/>
      <w:r w:rsidRPr="00814B29">
        <w:rPr>
          <w:rStyle w:val="wrapped-line"/>
          <w:rFonts w:ascii="Times New Roman" w:hAnsi="Times New Roman" w:cs="Times New Roman"/>
          <w:color w:val="212529"/>
        </w:rPr>
        <w:t xml:space="preserve">. </w:t>
      </w:r>
    </w:p>
    <w:p w14:paraId="394BB357" w14:textId="293C9BC5" w:rsidR="00EF324C" w:rsidRPr="00814B29" w:rsidRDefault="00EF324C" w:rsidP="00814B29">
      <w:pPr>
        <w:shd w:val="clear" w:color="auto" w:fill="FFFFFF"/>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Terkait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efektivitas</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disimpulkan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bahwa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pendidikan</w:t>
      </w:r>
      <w:proofErr w:type="spellEnd"/>
      <w:r w:rsidRPr="00814B29">
        <w:rPr>
          <w:rStyle w:val="wrapped-line"/>
          <w:rFonts w:ascii="Times New Roman" w:hAnsi="Times New Roman" w:cs="Times New Roman"/>
          <w:color w:val="212529"/>
        </w:rPr>
        <w:t xml:space="preserve"> agama Kristen (PAK)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pemahaman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karakter</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perilaku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w:t>
      </w:r>
      <w:r w:rsidRPr="00814B29">
        <w:rPr>
          <w:rStyle w:val="wrapped-line"/>
          <w:rFonts w:ascii="Times New Roman" w:hAnsi="Times New Roman" w:cs="Times New Roman"/>
          <w:i/>
          <w:color w:val="212529"/>
        </w:rPr>
        <w:t xml:space="preserve"> </w:t>
      </w:r>
      <w:r w:rsidRPr="00814B29">
        <w:rPr>
          <w:rStyle w:val="wrapped-line"/>
          <w:rFonts w:ascii="Times New Roman" w:hAnsi="Times New Roman" w:cs="Times New Roman"/>
          <w:color w:val="212529"/>
        </w:rPr>
        <w:t xml:space="preserve">Salah </w:t>
      </w:r>
      <w:proofErr w:type="spellStart"/>
      <w:r w:rsidRPr="00814B29">
        <w:rPr>
          <w:rStyle w:val="sw"/>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menerapkan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di mana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belajar</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mengalami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pembacaan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Alkitab</w:t>
      </w:r>
      <w:proofErr w:type="spellEnd"/>
      <w:r w:rsidRPr="00814B29">
        <w:rPr>
          <w:rStyle w:val="wrapped-line"/>
          <w:rFonts w:ascii="Times New Roman" w:hAnsi="Times New Roman" w:cs="Times New Roman"/>
          <w:color w:val="212529"/>
        </w:rPr>
        <w:t>,</w:t>
      </w:r>
      <w:r w:rsid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nyanyian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dirancang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khusus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penerapan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arahkan</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bagian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tersebut</w:t>
      </w:r>
      <w:proofErr w:type="spellEnd"/>
      <w:r w:rsidRPr="00814B29">
        <w:rPr>
          <w:rStyle w:val="wrapped-line"/>
          <w:rFonts w:ascii="Times New Roman" w:hAnsi="Times New Roman" w:cs="Times New Roman"/>
          <w:color w:val="212529"/>
        </w:rPr>
        <w:t xml:space="preserve">, Karena </w:t>
      </w:r>
      <w:proofErr w:type="spellStart"/>
      <w:r w:rsidRPr="00814B29">
        <w:rPr>
          <w:rStyle w:val="wrapped-line"/>
          <w:rFonts w:ascii="Times New Roman" w:hAnsi="Times New Roman" w:cs="Times New Roman"/>
          <w:color w:val="212529"/>
        </w:rPr>
        <w:t>lingkungan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salah </w:t>
      </w:r>
      <w:proofErr w:type="spellStart"/>
      <w:r w:rsidRPr="00814B29">
        <w:rPr>
          <w:rStyle w:val="wrapped-line"/>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tempat</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PAK di mana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dibimbing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benar</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semakin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bertumbuh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kristus</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dasarnya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agen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pendidikan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warganya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anggota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guna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membimbing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arah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kedewasaan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Yesus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Kristus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menyediakan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katekesasi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sekolah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mengajarkan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anak-anak</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remaja</w:t>
      </w:r>
      <w:proofErr w:type="spellEnd"/>
      <w:r w:rsidRPr="00814B29">
        <w:rPr>
          <w:rStyle w:val="wrapped-line"/>
          <w:rFonts w:ascii="Times New Roman" w:hAnsi="Times New Roman" w:cs="Times New Roman"/>
          <w:color w:val="212529"/>
        </w:rPr>
        <w:t xml:space="preserve">. </w:t>
      </w:r>
    </w:p>
    <w:p w14:paraId="282BDA7D" w14:textId="42A821A0" w:rsidR="00EF324C" w:rsidRPr="00814B29" w:rsidRDefault="00EF324C" w:rsidP="00814B29">
      <w:pPr>
        <w:shd w:val="clear" w:color="auto" w:fill="FFFFFF"/>
        <w:spacing w:line="360" w:lineRule="auto"/>
        <w:ind w:firstLine="562"/>
        <w:jc w:val="both"/>
        <w:rPr>
          <w:rFonts w:ascii="Times New Roman" w:hAnsi="Times New Roman" w:cs="Times New Roman"/>
          <w:color w:val="212529"/>
        </w:rPr>
      </w:pPr>
      <w:proofErr w:type="spellStart"/>
      <w:r w:rsidRPr="00814B29">
        <w:rPr>
          <w:rStyle w:val="wrapped-line"/>
          <w:rFonts w:ascii="Times New Roman" w:hAnsi="Times New Roman" w:cs="Times New Roman"/>
          <w:color w:val="212529"/>
        </w:rPr>
        <w:t>Katekisasi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mengajar</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belajar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tentang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ajaran</w:t>
      </w:r>
      <w:proofErr w:type="spellEnd"/>
      <w:r w:rsidRPr="00814B29">
        <w:rPr>
          <w:rStyle w:val="wrapped-line"/>
          <w:rFonts w:ascii="Times New Roman" w:hAnsi="Times New Roman" w:cs="Times New Roman"/>
          <w:color w:val="212529"/>
        </w:rPr>
        <w:t xml:space="preserve"> agama Kristen, yang </w:t>
      </w:r>
      <w:proofErr w:type="spellStart"/>
      <w:r w:rsidRPr="00814B29">
        <w:rPr>
          <w:rStyle w:val="wrapped-line"/>
          <w:rFonts w:ascii="Times New Roman" w:hAnsi="Times New Roman" w:cs="Times New Roman"/>
          <w:color w:val="212529"/>
        </w:rPr>
        <w:t>biasanya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anak-anak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remaja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orang </w:t>
      </w:r>
      <w:proofErr w:type="spellStart"/>
      <w:r w:rsidRPr="00814B29">
        <w:rPr>
          <w:rStyle w:val="wrapped-line"/>
          <w:rFonts w:ascii="Times New Roman" w:hAnsi="Times New Roman" w:cs="Times New Roman"/>
          <w:color w:val="212529"/>
        </w:rPr>
        <w:t>dewasa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tujuannya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ajaran</w:t>
      </w:r>
      <w:proofErr w:type="spellEnd"/>
      <w:r w:rsidRPr="00814B29">
        <w:rPr>
          <w:rStyle w:val="wrapped-line"/>
          <w:rFonts w:ascii="Times New Roman" w:hAnsi="Times New Roman" w:cs="Times New Roman"/>
          <w:color w:val="212529"/>
        </w:rPr>
        <w:t xml:space="preserve"> agama Kristen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menjaga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Sementara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sekolah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pendidikan</w:t>
      </w:r>
      <w:proofErr w:type="spellEnd"/>
      <w:r w:rsidRPr="00814B29">
        <w:rPr>
          <w:rStyle w:val="wrapped-line"/>
          <w:rFonts w:ascii="Times New Roman" w:hAnsi="Times New Roman" w:cs="Times New Roman"/>
          <w:color w:val="212529"/>
        </w:rPr>
        <w:t xml:space="preserve"> agama Kristen yang </w:t>
      </w:r>
      <w:proofErr w:type="spellStart"/>
      <w:r w:rsidRPr="00814B29">
        <w:rPr>
          <w:rStyle w:val="wrapped-line"/>
          <w:rFonts w:ascii="Times New Roman" w:hAnsi="Times New Roman" w:cs="Times New Roman"/>
          <w:color w:val="212529"/>
        </w:rPr>
        <w:t>dilaksanakan</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hari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Tujuannya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mengajarkan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anak-anak</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remaja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tentang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ajaran</w:t>
      </w:r>
      <w:proofErr w:type="spellEnd"/>
      <w:r w:rsidRPr="00814B29">
        <w:rPr>
          <w:rStyle w:val="wrapped-line"/>
          <w:rFonts w:ascii="Times New Roman" w:hAnsi="Times New Roman" w:cs="Times New Roman"/>
          <w:color w:val="212529"/>
        </w:rPr>
        <w:t xml:space="preserve"> Kristen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mengembangkan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w:t>
      </w:r>
      <w:r w:rsidRPr="00814B29">
        <w:rPr>
          <w:rFonts w:ascii="Times New Roman" w:hAnsi="Times New Roman" w:cs="Times New Roman"/>
          <w:color w:val="212529"/>
        </w:rPr>
        <w:t xml:space="preserve"> Jadi, </w:t>
      </w:r>
      <w:proofErr w:type="spellStart"/>
      <w:r w:rsidRPr="00814B29">
        <w:rPr>
          <w:rFonts w:ascii="Times New Roman" w:hAnsi="Times New Roman" w:cs="Times New Roman"/>
          <w:color w:val="212529"/>
        </w:rPr>
        <w:t>katekisasi</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sekolah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minggu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salah </w:t>
      </w:r>
      <w:proofErr w:type="spellStart"/>
      <w:r w:rsidRPr="00814B29">
        <w:rPr>
          <w:rFonts w:ascii="Times New Roman" w:hAnsi="Times New Roman" w:cs="Times New Roman"/>
          <w:color w:val="212529"/>
        </w:rPr>
        <w:t>satu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cara</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lebih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efesien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untuk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gunakan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melalui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penerapan</w:t>
      </w:r>
      <w:proofErr w:type="spellEnd"/>
      <w:r w:rsidRPr="00814B29">
        <w:rPr>
          <w:rFonts w:ascii="Times New Roman" w:hAnsi="Times New Roman" w:cs="Times New Roman"/>
          <w:color w:val="212529"/>
        </w:rPr>
        <w:t xml:space="preserve"> PAK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meningkatkan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w:t>
      </w:r>
    </w:p>
    <w:p w14:paraId="3569A4A2" w14:textId="591DD8CE" w:rsidR="00EF324C" w:rsidRPr="00814B29" w:rsidRDefault="00EF324C" w:rsidP="00814B29">
      <w:pPr>
        <w:shd w:val="clear" w:color="auto" w:fill="FFFFFF"/>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color w:val="212529"/>
        </w:rPr>
        <w:t xml:space="preserve">Juga </w:t>
      </w:r>
      <w:proofErr w:type="spellStart"/>
      <w:r w:rsidRPr="00814B29">
        <w:rPr>
          <w:rStyle w:val="wrapped-line"/>
          <w:rFonts w:ascii="Times New Roman" w:hAnsi="Times New Roman" w:cs="Times New Roman"/>
          <w:color w:val="212529"/>
        </w:rPr>
        <w:t>kelompok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menggunakan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tersebut</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mengajarkan</w:t>
      </w:r>
      <w:proofErr w:type="spellEnd"/>
      <w:r w:rsidRPr="00814B29">
        <w:rPr>
          <w:rStyle w:val="wrapped-line"/>
          <w:rFonts w:ascii="Times New Roman" w:hAnsi="Times New Roman" w:cs="Times New Roman"/>
          <w:color w:val="212529"/>
        </w:rPr>
        <w:t xml:space="preserve"> PAK dan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kesadaran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sosial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Kelompok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merupakan</w:t>
      </w:r>
      <w:proofErr w:type="spellEnd"/>
      <w:r w:rsidRPr="00814B29">
        <w:rPr>
          <w:rStyle w:val="wrapped-line"/>
          <w:rFonts w:ascii="Times New Roman" w:hAnsi="Times New Roman" w:cs="Times New Roman"/>
          <w:color w:val="212529"/>
        </w:rPr>
        <w:t xml:space="preserve"> salah </w:t>
      </w:r>
      <w:proofErr w:type="spellStart"/>
      <w:r w:rsidRPr="00814B29">
        <w:rPr>
          <w:rStyle w:val="wrapped-line"/>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sarana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merevitalisasi</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sebagaimana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kelompok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semua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dibina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dituntun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dibimbing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sampai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kedewasaan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demikian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efektifitas</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semua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cara-cara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sederhana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bila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dijalankan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semaksimal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mungkin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lastRenderedPageBreak/>
        <w:t>kemungkinan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besar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GKSI Kampung Rama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otomatis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w:t>
      </w:r>
      <w:proofErr w:type="spellEnd"/>
      <w:r w:rsidRPr="00814B29">
        <w:rPr>
          <w:rStyle w:val="wrapped-line"/>
          <w:rFonts w:ascii="Times New Roman" w:hAnsi="Times New Roman" w:cs="Times New Roman"/>
          <w:color w:val="212529"/>
        </w:rPr>
        <w:t>.</w:t>
      </w:r>
    </w:p>
    <w:p w14:paraId="30DDAFAC" w14:textId="595BB4E1" w:rsidR="00EF324C" w:rsidRDefault="00EF324C" w:rsidP="00814B29">
      <w:pPr>
        <w:shd w:val="clear" w:color="auto" w:fill="FFFFFF"/>
        <w:spacing w:line="360" w:lineRule="auto"/>
        <w:jc w:val="center"/>
        <w:rPr>
          <w:rStyle w:val="wrapped-line"/>
          <w:rFonts w:ascii="Times New Roman" w:hAnsi="Times New Roman" w:cs="Times New Roman"/>
        </w:rPr>
      </w:pPr>
      <w:r w:rsidRPr="00814B29">
        <w:rPr>
          <w:rFonts w:ascii="Times New Roman" w:hAnsi="Times New Roman" w:cs="Times New Roman"/>
          <w:noProof/>
          <w:lang w:eastAsia="en-US"/>
        </w:rPr>
        <w:drawing>
          <wp:inline distT="0" distB="0" distL="0" distR="0" wp14:anchorId="7713BDAB" wp14:editId="007F3AB3">
            <wp:extent cx="3517582" cy="2030681"/>
            <wp:effectExtent l="0" t="0" r="698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1-12 at 21.54.3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9221" cy="2077811"/>
                    </a:xfrm>
                    <a:prstGeom prst="rect">
                      <a:avLst/>
                    </a:prstGeom>
                  </pic:spPr>
                </pic:pic>
              </a:graphicData>
            </a:graphic>
          </wp:inline>
        </w:drawing>
      </w:r>
      <w:r w:rsidRPr="00814B29">
        <w:rPr>
          <w:rStyle w:val="wrapped-line"/>
          <w:rFonts w:ascii="Times New Roman" w:hAnsi="Times New Roman" w:cs="Times New Roman"/>
        </w:rPr>
        <w:br w:type="textWrapping" w:clear="all"/>
      </w:r>
      <w:r w:rsidRPr="00814B29">
        <w:rPr>
          <w:rStyle w:val="wrapped-line"/>
          <w:rFonts w:ascii="Times New Roman" w:hAnsi="Times New Roman" w:cs="Times New Roman"/>
          <w:b/>
        </w:rPr>
        <w:t xml:space="preserve">Gambar 2. </w:t>
      </w:r>
      <w:r w:rsidRPr="00814B29">
        <w:rPr>
          <w:rStyle w:val="wrapped-line"/>
          <w:rFonts w:ascii="Times New Roman" w:hAnsi="Times New Roman" w:cs="Times New Roman"/>
        </w:rPr>
        <w:t xml:space="preserve">Cara </w:t>
      </w:r>
      <w:proofErr w:type="spellStart"/>
      <w:r w:rsidRPr="00814B29">
        <w:rPr>
          <w:rStyle w:val="wrapped-line"/>
          <w:rFonts w:ascii="Times New Roman" w:hAnsi="Times New Roman" w:cs="Times New Roman"/>
        </w:rPr>
        <w:t>Gereja</w:t>
      </w:r>
      <w:proofErr w:type="spellEnd"/>
      <w:r w:rsidRPr="00814B29">
        <w:rPr>
          <w:rStyle w:val="wrapped-line"/>
          <w:rFonts w:ascii="Times New Roman" w:hAnsi="Times New Roman" w:cs="Times New Roman"/>
        </w:rPr>
        <w:t xml:space="preserve"> </w:t>
      </w:r>
      <w:proofErr w:type="spellStart"/>
      <w:r w:rsidRPr="00814B29">
        <w:rPr>
          <w:rStyle w:val="wrapped-line"/>
          <w:rFonts w:ascii="Times New Roman" w:hAnsi="Times New Roman" w:cs="Times New Roman"/>
        </w:rPr>
        <w:t>Menerapkan</w:t>
      </w:r>
      <w:proofErr w:type="spellEnd"/>
      <w:r w:rsidRPr="00814B29">
        <w:rPr>
          <w:rStyle w:val="wrapped-line"/>
          <w:rFonts w:ascii="Times New Roman" w:hAnsi="Times New Roman" w:cs="Times New Roman"/>
        </w:rPr>
        <w:t xml:space="preserve"> PAK</w:t>
      </w:r>
      <w:r w:rsidR="00814B29">
        <w:rPr>
          <w:rStyle w:val="wrapped-line"/>
          <w:rFonts w:ascii="Times New Roman" w:hAnsi="Times New Roman" w:cs="Times New Roman"/>
        </w:rPr>
        <w:t>.</w:t>
      </w:r>
    </w:p>
    <w:p w14:paraId="2E371067" w14:textId="77777777" w:rsidR="00C3707F" w:rsidRPr="00814B29" w:rsidRDefault="00C3707F" w:rsidP="00814B29">
      <w:pPr>
        <w:shd w:val="clear" w:color="auto" w:fill="FFFFFF"/>
        <w:spacing w:line="360" w:lineRule="auto"/>
        <w:jc w:val="center"/>
        <w:rPr>
          <w:rStyle w:val="wrapped-line"/>
          <w:rFonts w:ascii="Times New Roman" w:hAnsi="Times New Roman" w:cs="Times New Roman"/>
          <w:b/>
        </w:rPr>
      </w:pPr>
    </w:p>
    <w:p w14:paraId="172E9D0C" w14:textId="4F181324" w:rsidR="00814B29" w:rsidRPr="00C3707F" w:rsidRDefault="00C3707F" w:rsidP="00C3707F">
      <w:pPr>
        <w:pStyle w:val="ListParagraph"/>
        <w:numPr>
          <w:ilvl w:val="0"/>
          <w:numId w:val="11"/>
        </w:numPr>
        <w:spacing w:line="360" w:lineRule="auto"/>
        <w:ind w:left="360"/>
        <w:jc w:val="both"/>
        <w:rPr>
          <w:rStyle w:val="wrapped-line"/>
          <w:rFonts w:ascii="Times New Roman" w:hAnsi="Times New Roman" w:cs="Times New Roman"/>
          <w:b/>
          <w:color w:val="212529"/>
        </w:rPr>
      </w:pPr>
      <w:r>
        <w:rPr>
          <w:rStyle w:val="wrapped-line"/>
          <w:rFonts w:ascii="Times New Roman" w:hAnsi="Times New Roman" w:cs="Times New Roman"/>
          <w:b/>
          <w:color w:val="212529"/>
        </w:rPr>
        <w:t>DISKUSI</w:t>
      </w:r>
    </w:p>
    <w:p w14:paraId="43A924A3" w14:textId="1AD27712" w:rsidR="00EF324C" w:rsidRPr="00814B29" w:rsidRDefault="00EF324C" w:rsidP="00814B29">
      <w:pPr>
        <w:spacing w:line="360" w:lineRule="auto"/>
        <w:jc w:val="both"/>
        <w:rPr>
          <w:rStyle w:val="wrapped-line"/>
          <w:rFonts w:ascii="Times New Roman" w:hAnsi="Times New Roman" w:cs="Times New Roman"/>
          <w:b/>
          <w:color w:val="212529"/>
        </w:rPr>
      </w:pPr>
      <w:proofErr w:type="spellStart"/>
      <w:r w:rsidRPr="00814B29">
        <w:rPr>
          <w:rStyle w:val="wrapped-line"/>
          <w:rFonts w:ascii="Times New Roman" w:hAnsi="Times New Roman" w:cs="Times New Roman"/>
          <w:b/>
          <w:color w:val="212529"/>
        </w:rPr>
        <w:t>Tantangan</w:t>
      </w:r>
      <w:proofErr w:type="spellEnd"/>
      <w:r w:rsidRPr="00814B29">
        <w:rPr>
          <w:rStyle w:val="wrapped-line"/>
          <w:rFonts w:ascii="Times New Roman" w:hAnsi="Times New Roman" w:cs="Times New Roman"/>
          <w:b/>
          <w:color w:val="212529"/>
        </w:rPr>
        <w:t xml:space="preserve"> Yang </w:t>
      </w:r>
      <w:proofErr w:type="spellStart"/>
      <w:r w:rsidRPr="00814B29">
        <w:rPr>
          <w:rStyle w:val="wrapped-line"/>
          <w:rFonts w:ascii="Times New Roman" w:hAnsi="Times New Roman" w:cs="Times New Roman"/>
          <w:b/>
          <w:color w:val="212529"/>
        </w:rPr>
        <w:t>Dihadapi</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Dalam</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Implementasi</w:t>
      </w:r>
      <w:proofErr w:type="spellEnd"/>
      <w:r w:rsidRPr="00814B29">
        <w:rPr>
          <w:rStyle w:val="wrapped-line"/>
          <w:rFonts w:ascii="Times New Roman" w:hAnsi="Times New Roman" w:cs="Times New Roman"/>
          <w:b/>
          <w:color w:val="212529"/>
        </w:rPr>
        <w:t xml:space="preserve"> PAK</w:t>
      </w:r>
    </w:p>
    <w:p w14:paraId="4AEF622C" w14:textId="39D58CA9" w:rsidR="00EF324C" w:rsidRPr="00814B29" w:rsidRDefault="00EF324C" w:rsidP="00814B29">
      <w:pPr>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b/>
          <w:color w:val="212529"/>
        </w:rPr>
        <w:tab/>
      </w:r>
      <w:r w:rsidRPr="00814B29">
        <w:rPr>
          <w:rStyle w:val="wrapped-line"/>
          <w:rFonts w:ascii="Times New Roman" w:hAnsi="Times New Roman" w:cs="Times New Roman"/>
          <w:color w:val="212529"/>
        </w:rPr>
        <w:t xml:space="preserve">Pendidikan agama Kristen (PAK)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karakter</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spiritualitas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sehingga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berusaha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menanamkan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nilai-nilai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Kristiani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relevan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membimbing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semakin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dewasa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pengimplementasian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Namun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pelaksanaannya</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selalu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berjalan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mulus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hambatan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muncul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maupun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luar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memengaruhi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efektivitas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Salah </w:t>
      </w:r>
      <w:proofErr w:type="spellStart"/>
      <w:r w:rsidRPr="00814B29">
        <w:rPr>
          <w:rStyle w:val="wrapped-line"/>
          <w:rFonts w:ascii="Times New Roman" w:hAnsi="Times New Roman" w:cs="Times New Roman"/>
          <w:color w:val="212529"/>
        </w:rPr>
        <w:t>satunya</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GKSI Kampung Rama. Oleh </w:t>
      </w:r>
      <w:proofErr w:type="spellStart"/>
      <w:r w:rsidRPr="00814B29">
        <w:rPr>
          <w:rStyle w:val="wrapped-line"/>
          <w:rFonts w:ascii="Times New Roman" w:hAnsi="Times New Roman" w:cs="Times New Roman"/>
          <w:color w:val="212529"/>
        </w:rPr>
        <w:t>karena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mengetahui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tantangan-tantangan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dihadapi</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mencari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solusi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tepat</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kontekstual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peningkatan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kerohanian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mengetahui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tantangan-tantangan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dihadapi</w:t>
      </w:r>
      <w:proofErr w:type="spellEnd"/>
      <w:r w:rsidRPr="00814B29">
        <w:rPr>
          <w:rStyle w:val="wrapped-line"/>
          <w:rFonts w:ascii="Times New Roman" w:hAnsi="Times New Roman" w:cs="Times New Roman"/>
          <w:color w:val="212529"/>
        </w:rPr>
        <w:t>.</w:t>
      </w:r>
    </w:p>
    <w:p w14:paraId="5C960D78"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Keterbatasan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Sumber</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Daya</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Manusia</w:t>
      </w:r>
      <w:proofErr w:type="spellEnd"/>
    </w:p>
    <w:p w14:paraId="038FAC7C" w14:textId="493A2BE1" w:rsidR="00EF324C"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Sumber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manusia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merupakan</w:t>
      </w:r>
      <w:proofErr w:type="spellEnd"/>
      <w:r w:rsidRPr="00814B29">
        <w:rPr>
          <w:rStyle w:val="wrapped-line"/>
          <w:rFonts w:ascii="Times New Roman" w:hAnsi="Times New Roman" w:cs="Times New Roman"/>
          <w:color w:val="212529"/>
        </w:rPr>
        <w:t xml:space="preserve"> salah </w:t>
      </w:r>
      <w:proofErr w:type="spellStart"/>
      <w:r w:rsidRPr="00814B29">
        <w:rPr>
          <w:rStyle w:val="wrapped-line"/>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faktor</w:t>
      </w:r>
      <w:proofErr w:type="spellEnd"/>
      <w:r w:rsidRPr="00814B29">
        <w:rPr>
          <w:rStyle w:val="wrapped-line"/>
          <w:rFonts w:ascii="Times New Roman" w:hAnsi="Times New Roman" w:cs="Times New Roman"/>
          <w:color w:val="212529"/>
        </w:rPr>
        <w:t xml:space="preserve"> yang sangat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suatu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perubahan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disamping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faktor</w:t>
      </w:r>
      <w:proofErr w:type="spellEnd"/>
      <w:r w:rsidRPr="00814B29">
        <w:rPr>
          <w:rStyle w:val="wrapped-line"/>
          <w:rFonts w:ascii="Times New Roman" w:hAnsi="Times New Roman" w:cs="Times New Roman"/>
          <w:color w:val="212529"/>
        </w:rPr>
        <w:t xml:space="preserve"> yang lain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modal. Oleh </w:t>
      </w:r>
      <w:proofErr w:type="spellStart"/>
      <w:r w:rsidRPr="00814B29">
        <w:rPr>
          <w:rStyle w:val="wrapped-line"/>
          <w:rFonts w:ascii="Times New Roman" w:hAnsi="Times New Roman" w:cs="Times New Roman"/>
          <w:color w:val="212529"/>
        </w:rPr>
        <w:t>kerena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keberhasilan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sangat </w:t>
      </w:r>
      <w:proofErr w:type="spellStart"/>
      <w:r w:rsidRPr="00814B29">
        <w:rPr>
          <w:rStyle w:val="wrapped-line"/>
          <w:rFonts w:ascii="Times New Roman" w:hAnsi="Times New Roman" w:cs="Times New Roman"/>
          <w:color w:val="212529"/>
        </w:rPr>
        <w:t>bergantung</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sumber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manusia</w:t>
      </w:r>
      <w:proofErr w:type="spellEnd"/>
      <w:r w:rsidRPr="00814B29">
        <w:rPr>
          <w:rStyle w:val="wrapped-line"/>
          <w:rFonts w:ascii="Times New Roman" w:hAnsi="Times New Roman" w:cs="Times New Roman"/>
          <w:color w:val="212529"/>
        </w:rPr>
        <w:t xml:space="preserve">. Salah </w:t>
      </w:r>
      <w:proofErr w:type="spellStart"/>
      <w:r w:rsidRPr="00814B29">
        <w:rPr>
          <w:rStyle w:val="sw"/>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masalah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besar</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dihadapi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GKSI Kampung Rama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kurangnya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seorang</w:t>
      </w:r>
      <w:proofErr w:type="spellEnd"/>
      <w:r w:rsidRPr="00814B29">
        <w:rPr>
          <w:rStyle w:val="wrapped-line"/>
          <w:rFonts w:ascii="Times New Roman" w:hAnsi="Times New Roman" w:cs="Times New Roman"/>
          <w:color w:val="212529"/>
        </w:rPr>
        <w:t xml:space="preserve"> hamba </w:t>
      </w:r>
      <w:proofErr w:type="spellStart"/>
      <w:r w:rsidRPr="00814B29">
        <w:rPr>
          <w:rStyle w:val="wrapped-line"/>
          <w:rFonts w:ascii="Times New Roman" w:hAnsi="Times New Roman" w:cs="Times New Roman"/>
          <w:color w:val="212529"/>
        </w:rPr>
        <w:t>Tuhan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melayani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Disisi</w:t>
      </w:r>
      <w:proofErr w:type="spellEnd"/>
      <w:r w:rsidRPr="00814B29">
        <w:rPr>
          <w:rStyle w:val="wrapped-line"/>
          <w:rFonts w:ascii="Times New Roman" w:hAnsi="Times New Roman" w:cs="Times New Roman"/>
          <w:color w:val="212529"/>
        </w:rPr>
        <w:t xml:space="preserve"> lain juga </w:t>
      </w:r>
      <w:proofErr w:type="spellStart"/>
      <w:r w:rsidRPr="00814B29">
        <w:rPr>
          <w:rStyle w:val="wrapped-line"/>
          <w:rFonts w:ascii="Times New Roman" w:hAnsi="Times New Roman" w:cs="Times New Roman"/>
          <w:color w:val="212529"/>
        </w:rPr>
        <w:t>kurangnya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seorang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latar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belakang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berkemampuan</w:t>
      </w:r>
      <w:proofErr w:type="spellEnd"/>
      <w:r w:rsidRPr="00814B29">
        <w:rPr>
          <w:rStyle w:val="wrapped-line"/>
          <w:rFonts w:ascii="Times New Roman" w:hAnsi="Times New Roman" w:cs="Times New Roman"/>
          <w:color w:val="212529"/>
        </w:rPr>
        <w:t xml:space="preserve"> </w:t>
      </w:r>
      <w:proofErr w:type="spellStart"/>
      <w:r w:rsidRPr="00814B29">
        <w:rPr>
          <w:rStyle w:val="sw"/>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bidang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teologi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pendidikan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Akibatnya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penerapan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Pembinaan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peningkatan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karakter</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spiritualistas</w:t>
      </w:r>
      <w:proofErr w:type="spellEnd"/>
      <w:r w:rsidRPr="00814B29">
        <w:rPr>
          <w:rStyle w:val="wrapped-line"/>
          <w:rFonts w:ascii="Times New Roman" w:hAnsi="Times New Roman" w:cs="Times New Roman"/>
          <w:color w:val="212529"/>
        </w:rPr>
        <w:t xml:space="preserve">) sangat </w:t>
      </w:r>
      <w:proofErr w:type="spellStart"/>
      <w:r w:rsidRPr="00814B29">
        <w:rPr>
          <w:rStyle w:val="wrapped-line"/>
          <w:rFonts w:ascii="Times New Roman" w:hAnsi="Times New Roman" w:cs="Times New Roman"/>
          <w:color w:val="212529"/>
        </w:rPr>
        <w:lastRenderedPageBreak/>
        <w:t>mempengaruhi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Meskipun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manyampaikan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namun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sederhana</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sehingga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menerima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pembinaan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cukup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w:t>
      </w:r>
    </w:p>
    <w:p w14:paraId="57B23FB6" w14:textId="77777777" w:rsidR="00814B29" w:rsidRPr="00814B29" w:rsidRDefault="00814B29" w:rsidP="00814B29">
      <w:pPr>
        <w:spacing w:line="360" w:lineRule="auto"/>
        <w:ind w:firstLine="562"/>
        <w:jc w:val="both"/>
        <w:rPr>
          <w:rStyle w:val="wrapped-line"/>
          <w:rFonts w:ascii="Times New Roman" w:hAnsi="Times New Roman" w:cs="Times New Roman"/>
          <w:color w:val="212529"/>
        </w:rPr>
      </w:pPr>
    </w:p>
    <w:p w14:paraId="39D8B623" w14:textId="77777777" w:rsidR="00EF324C" w:rsidRPr="00814B29" w:rsidRDefault="00EF324C" w:rsidP="00814B29">
      <w:pPr>
        <w:widowControl/>
        <w:spacing w:line="360" w:lineRule="auto"/>
        <w:jc w:val="both"/>
        <w:rPr>
          <w:rFonts w:ascii="Times New Roman" w:hAnsi="Times New Roman" w:cs="Times New Roman"/>
          <w:b/>
          <w:bCs/>
          <w:i/>
          <w:iCs/>
          <w:color w:val="212529"/>
        </w:rPr>
      </w:pPr>
      <w:proofErr w:type="spellStart"/>
      <w:r w:rsidRPr="00814B29">
        <w:rPr>
          <w:rFonts w:ascii="Times New Roman" w:hAnsi="Times New Roman" w:cs="Times New Roman"/>
          <w:b/>
          <w:bCs/>
          <w:i/>
          <w:iCs/>
          <w:color w:val="212529"/>
        </w:rPr>
        <w:t>Keterbatasan</w:t>
      </w:r>
      <w:proofErr w:type="spellEnd"/>
      <w:r w:rsidRPr="00814B29">
        <w:rPr>
          <w:rFonts w:ascii="Times New Roman" w:hAnsi="Times New Roman" w:cs="Times New Roman"/>
          <w:b/>
          <w:bCs/>
          <w:i/>
          <w:iCs/>
          <w:color w:val="212529"/>
        </w:rPr>
        <w:t xml:space="preserve"> </w:t>
      </w:r>
      <w:proofErr w:type="spellStart"/>
      <w:r w:rsidRPr="00814B29">
        <w:rPr>
          <w:rFonts w:ascii="Times New Roman" w:hAnsi="Times New Roman" w:cs="Times New Roman"/>
          <w:b/>
          <w:bCs/>
          <w:i/>
          <w:iCs/>
          <w:color w:val="212529"/>
        </w:rPr>
        <w:t>sarana</w:t>
      </w:r>
      <w:proofErr w:type="spellEnd"/>
      <w:r w:rsidRPr="00814B29">
        <w:rPr>
          <w:rFonts w:ascii="Times New Roman" w:hAnsi="Times New Roman" w:cs="Times New Roman"/>
          <w:b/>
          <w:bCs/>
          <w:i/>
          <w:iCs/>
          <w:color w:val="212529"/>
        </w:rPr>
        <w:t xml:space="preserve"> dan </w:t>
      </w:r>
      <w:proofErr w:type="spellStart"/>
      <w:r w:rsidRPr="00814B29">
        <w:rPr>
          <w:rFonts w:ascii="Times New Roman" w:hAnsi="Times New Roman" w:cs="Times New Roman"/>
          <w:b/>
          <w:bCs/>
          <w:i/>
          <w:iCs/>
          <w:color w:val="212529"/>
        </w:rPr>
        <w:t>prasarana</w:t>
      </w:r>
      <w:proofErr w:type="spellEnd"/>
    </w:p>
    <w:p w14:paraId="49D0332F" w14:textId="6913347E" w:rsidR="00EF324C" w:rsidRPr="00814B29" w:rsidRDefault="00EF324C" w:rsidP="00814B29">
      <w:pPr>
        <w:spacing w:line="360" w:lineRule="auto"/>
        <w:ind w:firstLine="562"/>
        <w:jc w:val="both"/>
        <w:rPr>
          <w:rFonts w:ascii="Times New Roman" w:hAnsi="Times New Roman" w:cs="Times New Roman"/>
          <w:color w:val="212529"/>
        </w:rPr>
      </w:pPr>
      <w:r w:rsidRPr="00814B29">
        <w:rPr>
          <w:rFonts w:ascii="Times New Roman" w:hAnsi="Times New Roman" w:cs="Times New Roman"/>
          <w:color w:val="212529"/>
        </w:rPr>
        <w:t xml:space="preserve">Sarana dan </w:t>
      </w:r>
      <w:proofErr w:type="spellStart"/>
      <w:r w:rsidRPr="00814B29">
        <w:rPr>
          <w:rFonts w:ascii="Times New Roman" w:hAnsi="Times New Roman" w:cs="Times New Roman"/>
          <w:color w:val="212529"/>
        </w:rPr>
        <w:t>prasaranan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merupakan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faktor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penting</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menentukan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apakah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sebuah</w:t>
      </w:r>
      <w:proofErr w:type="spellEnd"/>
      <w:r w:rsidRPr="00814B29">
        <w:rPr>
          <w:rFonts w:ascii="Times New Roman" w:hAnsi="Times New Roman" w:cs="Times New Roman"/>
          <w:color w:val="212529"/>
        </w:rPr>
        <w:t xml:space="preserve"> proses </w:t>
      </w:r>
      <w:proofErr w:type="spellStart"/>
      <w:r w:rsidRPr="00814B29">
        <w:rPr>
          <w:rFonts w:ascii="Times New Roman" w:hAnsi="Times New Roman" w:cs="Times New Roman"/>
          <w:color w:val="212529"/>
        </w:rPr>
        <w:t>pembelajaran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bisa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berjalan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efektif</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atau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justru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sebaliknya</w:t>
      </w:r>
      <w:proofErr w:type="spellEnd"/>
      <w:r w:rsidRPr="00814B29">
        <w:rPr>
          <w:rFonts w:ascii="Times New Roman" w:hAnsi="Times New Roman" w:cs="Times New Roman"/>
          <w:color w:val="212529"/>
        </w:rPr>
        <w:t xml:space="preserve">. Hal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sangat juga </w:t>
      </w:r>
      <w:proofErr w:type="spellStart"/>
      <w:r w:rsidRPr="00814B29">
        <w:rPr>
          <w:rFonts w:ascii="Times New Roman" w:hAnsi="Times New Roman" w:cs="Times New Roman"/>
          <w:color w:val="212529"/>
        </w:rPr>
        <w:t>berpengaruh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peningkatan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bagi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semua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di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GKSI Kampung Rama. </w:t>
      </w:r>
      <w:proofErr w:type="spellStart"/>
      <w:r w:rsidRPr="00814B29">
        <w:rPr>
          <w:rFonts w:ascii="Times New Roman" w:hAnsi="Times New Roman" w:cs="Times New Roman"/>
          <w:color w:val="212529"/>
        </w:rPr>
        <w:t>Selain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masalah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tenaga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pengajar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pelayanan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fasilitas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pendukung</w:t>
      </w:r>
      <w:proofErr w:type="spellEnd"/>
      <w:r w:rsidRPr="00814B29">
        <w:rPr>
          <w:rFonts w:ascii="Times New Roman" w:hAnsi="Times New Roman" w:cs="Times New Roman"/>
          <w:color w:val="212529"/>
        </w:rPr>
        <w:t xml:space="preserve"> juga </w:t>
      </w:r>
      <w:proofErr w:type="spellStart"/>
      <w:r w:rsidRPr="00814B29">
        <w:rPr>
          <w:rFonts w:ascii="Times New Roman" w:hAnsi="Times New Roman" w:cs="Times New Roman"/>
          <w:color w:val="212529"/>
        </w:rPr>
        <w:t>menjadi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hambatan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GKSI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berada</w:t>
      </w:r>
      <w:proofErr w:type="spellEnd"/>
      <w:r w:rsidRPr="00814B29">
        <w:rPr>
          <w:rFonts w:ascii="Times New Roman" w:hAnsi="Times New Roman" w:cs="Times New Roman"/>
          <w:color w:val="212529"/>
        </w:rPr>
        <w:t xml:space="preserve"> di </w:t>
      </w:r>
      <w:proofErr w:type="spellStart"/>
      <w:r w:rsidRPr="00814B29">
        <w:rPr>
          <w:rFonts w:ascii="Times New Roman" w:hAnsi="Times New Roman" w:cs="Times New Roman"/>
          <w:color w:val="212529"/>
        </w:rPr>
        <w:t>daerah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dikatakan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terjangkau</w:t>
      </w:r>
      <w:proofErr w:type="spellEnd"/>
      <w:r w:rsidRPr="00814B29">
        <w:rPr>
          <w:rFonts w:ascii="Times New Roman" w:hAnsi="Times New Roman" w:cs="Times New Roman"/>
          <w:color w:val="212529"/>
        </w:rPr>
        <w:t>/</w:t>
      </w:r>
      <w:proofErr w:type="spellStart"/>
      <w:r w:rsidRPr="00814B29">
        <w:rPr>
          <w:rFonts w:ascii="Times New Roman" w:hAnsi="Times New Roman" w:cs="Times New Roman"/>
          <w:color w:val="212529"/>
        </w:rPr>
        <w:t>sering</w:t>
      </w:r>
      <w:proofErr w:type="spellEnd"/>
      <w:r w:rsidRPr="00814B29">
        <w:rPr>
          <w:rFonts w:ascii="Times New Roman" w:hAnsi="Times New Roman" w:cs="Times New Roman"/>
          <w:color w:val="212529"/>
        </w:rPr>
        <w:t xml:space="preserve"> kali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memiliki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tempat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belajar</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cukup</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buku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pelajaran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atau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alat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pembelajaran</w:t>
      </w:r>
      <w:proofErr w:type="spellEnd"/>
      <w:r w:rsidRPr="00814B29">
        <w:rPr>
          <w:rFonts w:ascii="Times New Roman" w:hAnsi="Times New Roman" w:cs="Times New Roman"/>
          <w:color w:val="212529"/>
        </w:rPr>
        <w:t xml:space="preserve"> modern. </w:t>
      </w:r>
      <w:proofErr w:type="spellStart"/>
      <w:r w:rsidRPr="00814B29">
        <w:rPr>
          <w:rFonts w:ascii="Times New Roman" w:hAnsi="Times New Roman" w:cs="Times New Roman"/>
          <w:color w:val="212529"/>
        </w:rPr>
        <w:t>Padahal</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generasi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muda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GKSI yang </w:t>
      </w:r>
      <w:proofErr w:type="spellStart"/>
      <w:r w:rsidRPr="00814B29">
        <w:rPr>
          <w:rFonts w:ascii="Times New Roman" w:hAnsi="Times New Roman" w:cs="Times New Roman"/>
          <w:color w:val="212529"/>
        </w:rPr>
        <w:t>sebenarnya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membutuhkan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metode</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pengajaran</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lebih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menarik</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interaktif</w:t>
      </w:r>
      <w:proofErr w:type="spellEnd"/>
      <w:r w:rsidRPr="00814B29">
        <w:rPr>
          <w:rFonts w:ascii="Times New Roman" w:hAnsi="Times New Roman" w:cs="Times New Roman"/>
          <w:color w:val="212529"/>
        </w:rPr>
        <w:t xml:space="preserve"> agar </w:t>
      </w:r>
      <w:proofErr w:type="spellStart"/>
      <w:r w:rsidRPr="00814B29">
        <w:rPr>
          <w:rFonts w:ascii="Times New Roman" w:hAnsi="Times New Roman" w:cs="Times New Roman"/>
          <w:color w:val="212529"/>
        </w:rPr>
        <w:t>tertarik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belajar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sehingga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membantu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meningkatkan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mereka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Tanpa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fasilitas</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memadai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termasuk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implementasi</w:t>
      </w:r>
      <w:proofErr w:type="spellEnd"/>
      <w:r w:rsidRPr="00814B29">
        <w:rPr>
          <w:rFonts w:ascii="Times New Roman" w:hAnsi="Times New Roman" w:cs="Times New Roman"/>
          <w:color w:val="212529"/>
        </w:rPr>
        <w:t xml:space="preserve"> PAK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peningkatan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cenderung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berjalan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cara</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membosankan</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kurang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sesuai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tuntutan</w:t>
      </w:r>
      <w:proofErr w:type="spellEnd"/>
      <w:r w:rsidRPr="00814B29">
        <w:rPr>
          <w:rFonts w:ascii="Times New Roman" w:hAnsi="Times New Roman" w:cs="Times New Roman"/>
          <w:color w:val="212529"/>
        </w:rPr>
        <w:t xml:space="preserve"> zaman.</w:t>
      </w:r>
    </w:p>
    <w:p w14:paraId="53485D14" w14:textId="77777777" w:rsidR="00EF324C" w:rsidRPr="00814B29" w:rsidRDefault="00EF324C" w:rsidP="00814B29">
      <w:pPr>
        <w:widowControl/>
        <w:spacing w:line="360" w:lineRule="auto"/>
        <w:jc w:val="both"/>
        <w:rPr>
          <w:rFonts w:ascii="Times New Roman" w:hAnsi="Times New Roman" w:cs="Times New Roman"/>
          <w:b/>
          <w:bCs/>
          <w:i/>
          <w:iCs/>
          <w:color w:val="212529"/>
        </w:rPr>
      </w:pPr>
      <w:proofErr w:type="spellStart"/>
      <w:r w:rsidRPr="00814B29">
        <w:rPr>
          <w:rFonts w:ascii="Times New Roman" w:hAnsi="Times New Roman" w:cs="Times New Roman"/>
          <w:b/>
          <w:bCs/>
          <w:i/>
          <w:iCs/>
          <w:color w:val="212529"/>
        </w:rPr>
        <w:t>Pengaruh</w:t>
      </w:r>
      <w:proofErr w:type="spellEnd"/>
      <w:r w:rsidRPr="00814B29">
        <w:rPr>
          <w:rFonts w:ascii="Times New Roman" w:hAnsi="Times New Roman" w:cs="Times New Roman"/>
          <w:b/>
          <w:bCs/>
          <w:i/>
          <w:iCs/>
          <w:color w:val="212529"/>
        </w:rPr>
        <w:t xml:space="preserve"> </w:t>
      </w:r>
      <w:proofErr w:type="spellStart"/>
      <w:r w:rsidRPr="00814B29">
        <w:rPr>
          <w:rFonts w:ascii="Times New Roman" w:hAnsi="Times New Roman" w:cs="Times New Roman"/>
          <w:b/>
          <w:bCs/>
          <w:i/>
          <w:iCs/>
          <w:color w:val="212529"/>
        </w:rPr>
        <w:t>budaya</w:t>
      </w:r>
      <w:proofErr w:type="spellEnd"/>
      <w:r w:rsidRPr="00814B29">
        <w:rPr>
          <w:rFonts w:ascii="Times New Roman" w:hAnsi="Times New Roman" w:cs="Times New Roman"/>
          <w:b/>
          <w:bCs/>
          <w:i/>
          <w:iCs/>
          <w:color w:val="212529"/>
        </w:rPr>
        <w:t xml:space="preserve"> dan </w:t>
      </w:r>
      <w:proofErr w:type="spellStart"/>
      <w:r w:rsidRPr="00814B29">
        <w:rPr>
          <w:rFonts w:ascii="Times New Roman" w:hAnsi="Times New Roman" w:cs="Times New Roman"/>
          <w:b/>
          <w:bCs/>
          <w:i/>
          <w:iCs/>
          <w:color w:val="212529"/>
        </w:rPr>
        <w:t>globalisasi</w:t>
      </w:r>
      <w:proofErr w:type="spellEnd"/>
    </w:p>
    <w:p w14:paraId="1A279B4A" w14:textId="445F5152" w:rsidR="00EF324C" w:rsidRPr="00814B29" w:rsidRDefault="00EF324C" w:rsidP="00814B29">
      <w:pPr>
        <w:spacing w:line="360" w:lineRule="auto"/>
        <w:ind w:firstLine="562"/>
        <w:jc w:val="both"/>
        <w:rPr>
          <w:rFonts w:ascii="Times New Roman" w:hAnsi="Times New Roman" w:cs="Times New Roman"/>
          <w:color w:val="212529"/>
        </w:rPr>
      </w:pP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dinamika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sosial-budaya</w:t>
      </w:r>
      <w:proofErr w:type="spellEnd"/>
      <w:r w:rsidRPr="00814B29">
        <w:rPr>
          <w:rFonts w:ascii="Times New Roman" w:hAnsi="Times New Roman" w:cs="Times New Roman"/>
          <w:color w:val="212529"/>
        </w:rPr>
        <w:t xml:space="preserve"> masa </w:t>
      </w:r>
      <w:proofErr w:type="spellStart"/>
      <w:r w:rsidRPr="00814B29">
        <w:rPr>
          <w:rFonts w:ascii="Times New Roman" w:hAnsi="Times New Roman" w:cs="Times New Roman"/>
          <w:color w:val="212529"/>
        </w:rPr>
        <w:t>kini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spiritualitas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seseorang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dihadapkan</w:t>
      </w:r>
      <w:proofErr w:type="spellEnd"/>
      <w:r w:rsidRPr="00814B29">
        <w:rPr>
          <w:rFonts w:ascii="Times New Roman" w:hAnsi="Times New Roman" w:cs="Times New Roman"/>
          <w:color w:val="212529"/>
        </w:rPr>
        <w:t xml:space="preserve"> pada </w:t>
      </w:r>
      <w:proofErr w:type="spellStart"/>
      <w:r w:rsidRPr="00814B29">
        <w:rPr>
          <w:rFonts w:ascii="Times New Roman" w:hAnsi="Times New Roman" w:cs="Times New Roman"/>
          <w:color w:val="212529"/>
        </w:rPr>
        <w:t>beragam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tantangan</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rumit</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saling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terkait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Perkembangan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globalisasi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kemajuan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teknologi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urbanisasi</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cepat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serta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pergeseran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nilai-nilai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sosial</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membentuk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lanskap</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kehidupan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baru</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sering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menggeser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utama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spiritualitas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Globalisasi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membawa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berbagai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nilai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kehidupan</w:t>
      </w:r>
      <w:proofErr w:type="spellEnd"/>
      <w:r w:rsidRPr="00814B29">
        <w:rPr>
          <w:rFonts w:ascii="Times New Roman" w:hAnsi="Times New Roman" w:cs="Times New Roman"/>
          <w:color w:val="212529"/>
        </w:rPr>
        <w:t xml:space="preserve"> modern yang </w:t>
      </w:r>
      <w:proofErr w:type="spellStart"/>
      <w:r w:rsidRPr="00814B29">
        <w:rPr>
          <w:rFonts w:ascii="Times New Roman" w:hAnsi="Times New Roman" w:cs="Times New Roman"/>
          <w:color w:val="212529"/>
        </w:rPr>
        <w:t>sering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bertantangan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ajaran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Kristen.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terutama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anak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muda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sering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terpapar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gaya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hidup</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baru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melalui</w:t>
      </w:r>
      <w:proofErr w:type="spellEnd"/>
      <w:r w:rsidRPr="00814B29">
        <w:rPr>
          <w:rFonts w:ascii="Times New Roman" w:hAnsi="Times New Roman" w:cs="Times New Roman"/>
          <w:color w:val="212529"/>
        </w:rPr>
        <w:t xml:space="preserve"> media </w:t>
      </w:r>
      <w:proofErr w:type="spellStart"/>
      <w:r w:rsidRPr="00814B29">
        <w:rPr>
          <w:rFonts w:ascii="Times New Roman" w:hAnsi="Times New Roman" w:cs="Times New Roman"/>
          <w:color w:val="212529"/>
        </w:rPr>
        <w:t>sosial</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hiburan</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lingkungan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sekitar</w:t>
      </w:r>
      <w:proofErr w:type="spellEnd"/>
      <w:r w:rsidRPr="00814B29">
        <w:rPr>
          <w:rFonts w:ascii="Times New Roman" w:hAnsi="Times New Roman" w:cs="Times New Roman"/>
          <w:color w:val="212529"/>
        </w:rPr>
        <w:t xml:space="preserve">. Jika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bisa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memberikan</w:t>
      </w:r>
      <w:proofErr w:type="spellEnd"/>
      <w:r w:rsidRPr="00814B29">
        <w:rPr>
          <w:rFonts w:ascii="Times New Roman" w:hAnsi="Times New Roman" w:cs="Times New Roman"/>
          <w:color w:val="212529"/>
        </w:rPr>
        <w:t xml:space="preserve"> PAK yang </w:t>
      </w:r>
      <w:proofErr w:type="spellStart"/>
      <w:r w:rsidRPr="00814B29">
        <w:rPr>
          <w:rFonts w:ascii="Times New Roman" w:hAnsi="Times New Roman" w:cs="Times New Roman"/>
          <w:color w:val="212529"/>
        </w:rPr>
        <w:t>sesuai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suasana</w:t>
      </w:r>
      <w:proofErr w:type="spellEnd"/>
      <w:r w:rsidRPr="00814B29">
        <w:rPr>
          <w:rFonts w:ascii="Times New Roman" w:hAnsi="Times New Roman" w:cs="Times New Roman"/>
          <w:color w:val="212529"/>
        </w:rPr>
        <w:t xml:space="preserve"> dan zaman, </w:t>
      </w:r>
      <w:proofErr w:type="spellStart"/>
      <w:r w:rsidRPr="00814B29">
        <w:rPr>
          <w:rFonts w:ascii="Times New Roman" w:hAnsi="Times New Roman" w:cs="Times New Roman"/>
          <w:color w:val="212529"/>
        </w:rPr>
        <w:t>maka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ajaran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tujuan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meningkatkan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terasa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ketinggalan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Tantangan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memaksa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untuk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lebih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kreatif</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menyampaikan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firman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tanpa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menghilangkan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esensi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w:t>
      </w:r>
    </w:p>
    <w:p w14:paraId="7C7D233F" w14:textId="77777777" w:rsidR="00EF324C" w:rsidRPr="00814B29" w:rsidRDefault="00EF324C" w:rsidP="00814B29">
      <w:pPr>
        <w:widowControl/>
        <w:spacing w:line="360" w:lineRule="auto"/>
        <w:jc w:val="both"/>
        <w:rPr>
          <w:rFonts w:ascii="Times New Roman" w:hAnsi="Times New Roman" w:cs="Times New Roman"/>
          <w:b/>
          <w:bCs/>
          <w:i/>
          <w:iCs/>
          <w:color w:val="212529"/>
        </w:rPr>
      </w:pPr>
      <w:proofErr w:type="spellStart"/>
      <w:r w:rsidRPr="00814B29">
        <w:rPr>
          <w:rFonts w:ascii="Times New Roman" w:hAnsi="Times New Roman" w:cs="Times New Roman"/>
          <w:b/>
          <w:bCs/>
          <w:i/>
          <w:iCs/>
          <w:color w:val="212529"/>
        </w:rPr>
        <w:t>Dukungan</w:t>
      </w:r>
      <w:proofErr w:type="spellEnd"/>
      <w:r w:rsidRPr="00814B29">
        <w:rPr>
          <w:rFonts w:ascii="Times New Roman" w:hAnsi="Times New Roman" w:cs="Times New Roman"/>
          <w:b/>
          <w:bCs/>
          <w:i/>
          <w:iCs/>
          <w:color w:val="212529"/>
        </w:rPr>
        <w:t xml:space="preserve"> </w:t>
      </w:r>
      <w:proofErr w:type="spellStart"/>
      <w:r w:rsidRPr="00814B29">
        <w:rPr>
          <w:rFonts w:ascii="Times New Roman" w:hAnsi="Times New Roman" w:cs="Times New Roman"/>
          <w:b/>
          <w:bCs/>
          <w:i/>
          <w:iCs/>
          <w:color w:val="212529"/>
        </w:rPr>
        <w:t>jemaat</w:t>
      </w:r>
      <w:proofErr w:type="spellEnd"/>
      <w:r w:rsidRPr="00814B29">
        <w:rPr>
          <w:rFonts w:ascii="Times New Roman" w:hAnsi="Times New Roman" w:cs="Times New Roman"/>
          <w:b/>
          <w:bCs/>
          <w:i/>
          <w:iCs/>
          <w:color w:val="212529"/>
        </w:rPr>
        <w:t xml:space="preserve"> dan </w:t>
      </w:r>
      <w:proofErr w:type="spellStart"/>
      <w:r w:rsidRPr="00814B29">
        <w:rPr>
          <w:rFonts w:ascii="Times New Roman" w:hAnsi="Times New Roman" w:cs="Times New Roman"/>
          <w:b/>
          <w:bCs/>
          <w:i/>
          <w:iCs/>
          <w:color w:val="212529"/>
        </w:rPr>
        <w:t>keluarga</w:t>
      </w:r>
      <w:proofErr w:type="spellEnd"/>
    </w:p>
    <w:p w14:paraId="67BE1F05" w14:textId="2AEF9622" w:rsidR="00EF324C" w:rsidRPr="00814B29" w:rsidRDefault="00EF324C" w:rsidP="00814B29">
      <w:pPr>
        <w:spacing w:line="360" w:lineRule="auto"/>
        <w:ind w:firstLine="562"/>
        <w:jc w:val="both"/>
        <w:rPr>
          <w:rFonts w:ascii="Times New Roman" w:hAnsi="Times New Roman" w:cs="Times New Roman"/>
          <w:color w:val="212529"/>
        </w:rPr>
      </w:pPr>
      <w:proofErr w:type="spellStart"/>
      <w:r w:rsidRPr="00814B29">
        <w:rPr>
          <w:rFonts w:ascii="Times New Roman" w:hAnsi="Times New Roman" w:cs="Times New Roman"/>
          <w:color w:val="212529"/>
        </w:rPr>
        <w:t>Dukungan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keluarga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GKSI Kampung Rama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peningkatan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masih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bisa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dikatakan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kurang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Tantangan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terakhir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adalah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kurangnya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keluarga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mendukung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pendidikan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kitab </w:t>
      </w:r>
      <w:proofErr w:type="spellStart"/>
      <w:r w:rsidRPr="00814B29">
        <w:rPr>
          <w:rFonts w:ascii="Times New Roman" w:hAnsi="Times New Roman" w:cs="Times New Roman"/>
          <w:color w:val="212529"/>
        </w:rPr>
        <w:t>Ibrani</w:t>
      </w:r>
      <w:proofErr w:type="spellEnd"/>
      <w:r w:rsidRPr="00814B29">
        <w:rPr>
          <w:rFonts w:ascii="Times New Roman" w:hAnsi="Times New Roman" w:cs="Times New Roman"/>
          <w:color w:val="212529"/>
        </w:rPr>
        <w:t xml:space="preserve"> 11:1 </w:t>
      </w:r>
      <w:proofErr w:type="spellStart"/>
      <w:r w:rsidRPr="00814B29">
        <w:rPr>
          <w:rFonts w:ascii="Times New Roman" w:hAnsi="Times New Roman" w:cs="Times New Roman"/>
          <w:color w:val="212529"/>
        </w:rPr>
        <w:t>mengatakan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adalah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dasar</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dari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segala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sesuatu</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kita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harapkan</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bukti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dari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segala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sesuatu</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kita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lihat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Terkait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tentang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harus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tetap</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sejalan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bersama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peningkatan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PAK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hanya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bisa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bergantung</w:t>
      </w:r>
      <w:proofErr w:type="spellEnd"/>
      <w:r w:rsidRPr="00814B29">
        <w:rPr>
          <w:rFonts w:ascii="Times New Roman" w:hAnsi="Times New Roman" w:cs="Times New Roman"/>
          <w:color w:val="212529"/>
        </w:rPr>
        <w:t xml:space="preserve"> pada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saja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karena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lastRenderedPageBreak/>
        <w:t>keluarga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adalah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tempat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pendikan</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pertama</w:t>
      </w:r>
      <w:proofErr w:type="spellEnd"/>
      <w:r w:rsidRPr="00814B29">
        <w:rPr>
          <w:rFonts w:ascii="Times New Roman" w:hAnsi="Times New Roman" w:cs="Times New Roman"/>
          <w:color w:val="212529"/>
        </w:rPr>
        <w:t xml:space="preserve"> dan </w:t>
      </w:r>
      <w:proofErr w:type="spellStart"/>
      <w:r w:rsidRPr="00814B29">
        <w:rPr>
          <w:rFonts w:ascii="Times New Roman" w:hAnsi="Times New Roman" w:cs="Times New Roman"/>
          <w:color w:val="212529"/>
        </w:rPr>
        <w:t>tutama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dikatakan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bahwa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keluargalah</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menjadi</w:t>
      </w:r>
      <w:proofErr w:type="spellEnd"/>
      <w:r w:rsidRPr="00814B29">
        <w:rPr>
          <w:rFonts w:ascii="Times New Roman" w:hAnsi="Times New Roman" w:cs="Times New Roman"/>
          <w:color w:val="212529"/>
        </w:rPr>
        <w:t xml:space="preserve"> salah </w:t>
      </w:r>
      <w:proofErr w:type="spellStart"/>
      <w:r w:rsidRPr="00814B29">
        <w:rPr>
          <w:rFonts w:ascii="Times New Roman" w:hAnsi="Times New Roman" w:cs="Times New Roman"/>
          <w:color w:val="212529"/>
        </w:rPr>
        <w:t>satu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tempat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pertama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membentuk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seseorang</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Namun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banyak</w:t>
      </w:r>
      <w:proofErr w:type="spellEnd"/>
      <w:r w:rsidRPr="00814B29">
        <w:rPr>
          <w:rFonts w:ascii="Times New Roman" w:hAnsi="Times New Roman" w:cs="Times New Roman"/>
          <w:color w:val="212529"/>
        </w:rPr>
        <w:t xml:space="preserve"> orang </w:t>
      </w:r>
      <w:proofErr w:type="spellStart"/>
      <w:r w:rsidRPr="00814B29">
        <w:rPr>
          <w:rFonts w:ascii="Times New Roman" w:hAnsi="Times New Roman" w:cs="Times New Roman"/>
          <w:color w:val="212529"/>
        </w:rPr>
        <w:t>tua</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aktif</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menjaga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pembentukkan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di </w:t>
      </w:r>
      <w:proofErr w:type="spellStart"/>
      <w:r w:rsidRPr="00814B29">
        <w:rPr>
          <w:rFonts w:ascii="Times New Roman" w:hAnsi="Times New Roman" w:cs="Times New Roman"/>
          <w:color w:val="212529"/>
        </w:rPr>
        <w:t>rumah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Akibatnya</w:t>
      </w:r>
      <w:proofErr w:type="spellEnd"/>
      <w:r w:rsidRPr="00814B29">
        <w:rPr>
          <w:rFonts w:ascii="Times New Roman" w:hAnsi="Times New Roman" w:cs="Times New Roman"/>
          <w:color w:val="212529"/>
        </w:rPr>
        <w:t xml:space="preserve">, PAK di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tidak</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bisa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berjalan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secara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berkelanjutan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perlu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bekerja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sama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keluarga</w:t>
      </w:r>
      <w:proofErr w:type="spellEnd"/>
      <w:r w:rsidRPr="00814B29">
        <w:rPr>
          <w:rFonts w:ascii="Times New Roman" w:hAnsi="Times New Roman" w:cs="Times New Roman"/>
          <w:color w:val="212529"/>
        </w:rPr>
        <w:t xml:space="preserve"> agar </w:t>
      </w:r>
      <w:proofErr w:type="spellStart"/>
      <w:r w:rsidRPr="00814B29">
        <w:rPr>
          <w:rFonts w:ascii="Times New Roman" w:hAnsi="Times New Roman" w:cs="Times New Roman"/>
          <w:color w:val="212529"/>
        </w:rPr>
        <w:t>pendidikan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bisa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menjadi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bagian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dari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kehidupan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sehari-hari</w:t>
      </w:r>
      <w:proofErr w:type="spellEnd"/>
      <w:r w:rsidRPr="00814B29">
        <w:rPr>
          <w:rFonts w:ascii="Times New Roman" w:hAnsi="Times New Roman" w:cs="Times New Roman"/>
          <w:color w:val="212529"/>
        </w:rPr>
        <w:t xml:space="preserve">. </w:t>
      </w:r>
    </w:p>
    <w:p w14:paraId="03B8FBD4" w14:textId="4CB503E9" w:rsidR="00EF324C" w:rsidRPr="00814B29" w:rsidRDefault="00EF324C" w:rsidP="00814B29">
      <w:pPr>
        <w:spacing w:line="360" w:lineRule="auto"/>
        <w:ind w:firstLine="562"/>
        <w:jc w:val="both"/>
        <w:rPr>
          <w:rFonts w:ascii="Times New Roman" w:hAnsi="Times New Roman" w:cs="Times New Roman"/>
          <w:color w:val="212529"/>
        </w:rPr>
      </w:pPr>
      <w:r w:rsidRPr="00814B29">
        <w:rPr>
          <w:rFonts w:ascii="Times New Roman" w:hAnsi="Times New Roman" w:cs="Times New Roman"/>
          <w:color w:val="212529"/>
        </w:rPr>
        <w:t xml:space="preserve">Dari </w:t>
      </w:r>
      <w:proofErr w:type="spellStart"/>
      <w:r w:rsidRPr="00814B29">
        <w:rPr>
          <w:rFonts w:ascii="Times New Roman" w:hAnsi="Times New Roman" w:cs="Times New Roman"/>
          <w:color w:val="212529"/>
        </w:rPr>
        <w:t>semua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tantangan</w:t>
      </w:r>
      <w:proofErr w:type="spellEnd"/>
      <w:r w:rsidRPr="00814B29">
        <w:rPr>
          <w:rFonts w:ascii="Times New Roman" w:hAnsi="Times New Roman" w:cs="Times New Roman"/>
          <w:color w:val="212529"/>
        </w:rPr>
        <w:t xml:space="preserve"> di </w:t>
      </w:r>
      <w:proofErr w:type="spellStart"/>
      <w:r w:rsidRPr="00814B29">
        <w:rPr>
          <w:rFonts w:ascii="Times New Roman" w:hAnsi="Times New Roman" w:cs="Times New Roman"/>
          <w:color w:val="212529"/>
        </w:rPr>
        <w:t>atas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bahwa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pelaksanaan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kegiatan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pengabdian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kepada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masyarakat</w:t>
      </w:r>
      <w:proofErr w:type="spellEnd"/>
      <w:r w:rsidRPr="00814B29">
        <w:rPr>
          <w:rFonts w:ascii="Times New Roman" w:hAnsi="Times New Roman" w:cs="Times New Roman"/>
          <w:color w:val="212529"/>
        </w:rPr>
        <w:t xml:space="preserve"> (PKM) </w:t>
      </w:r>
      <w:proofErr w:type="spellStart"/>
      <w:r w:rsidRPr="00814B29">
        <w:rPr>
          <w:rFonts w:ascii="Times New Roman" w:hAnsi="Times New Roman" w:cs="Times New Roman"/>
          <w:color w:val="212529"/>
        </w:rPr>
        <w:t>ini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khusus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di </w:t>
      </w:r>
      <w:proofErr w:type="spellStart"/>
      <w:r w:rsidRPr="00814B29">
        <w:rPr>
          <w:rFonts w:ascii="Times New Roman" w:hAnsi="Times New Roman" w:cs="Times New Roman"/>
          <w:color w:val="212529"/>
        </w:rPr>
        <w:t>Gereja</w:t>
      </w:r>
      <w:proofErr w:type="spellEnd"/>
      <w:r w:rsidRPr="00814B29">
        <w:rPr>
          <w:rFonts w:ascii="Times New Roman" w:hAnsi="Times New Roman" w:cs="Times New Roman"/>
          <w:color w:val="212529"/>
        </w:rPr>
        <w:t xml:space="preserve"> GKSI Kampung Rama, </w:t>
      </w:r>
      <w:proofErr w:type="spellStart"/>
      <w:r w:rsidRPr="00814B29">
        <w:rPr>
          <w:rFonts w:ascii="Times New Roman" w:hAnsi="Times New Roman" w:cs="Times New Roman"/>
          <w:color w:val="212529"/>
        </w:rPr>
        <w:t>puji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terlihat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ada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suatu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perubahan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mereka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karena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semua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tantangan-tantanngan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seperti</w:t>
      </w:r>
      <w:proofErr w:type="spellEnd"/>
      <w:r w:rsidRPr="00814B29">
        <w:rPr>
          <w:rFonts w:ascii="Times New Roman" w:hAnsi="Times New Roman" w:cs="Times New Roman"/>
          <w:color w:val="212529"/>
        </w:rPr>
        <w:t xml:space="preserve"> di </w:t>
      </w:r>
      <w:proofErr w:type="spellStart"/>
      <w:r w:rsidRPr="00814B29">
        <w:rPr>
          <w:rFonts w:ascii="Times New Roman" w:hAnsi="Times New Roman" w:cs="Times New Roman"/>
          <w:color w:val="212529"/>
        </w:rPr>
        <w:t>atas</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sudah</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mulai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diatasi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melalui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adanya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pelaksaaan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kegiatan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pengabdian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kepada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masyarakat</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materi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implementasi</w:t>
      </w:r>
      <w:proofErr w:type="spellEnd"/>
      <w:r w:rsidRPr="00814B29">
        <w:rPr>
          <w:rFonts w:ascii="Times New Roman" w:hAnsi="Times New Roman" w:cs="Times New Roman"/>
          <w:color w:val="212529"/>
        </w:rPr>
        <w:t xml:space="preserve"> PAK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meningkatkan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melalui</w:t>
      </w:r>
      <w:proofErr w:type="spellEnd"/>
      <w:r w:rsidRPr="00814B29">
        <w:rPr>
          <w:rFonts w:ascii="Times New Roman" w:hAnsi="Times New Roman" w:cs="Times New Roman"/>
          <w:color w:val="212529"/>
        </w:rPr>
        <w:t xml:space="preserve"> ibadah </w:t>
      </w:r>
      <w:proofErr w:type="spellStart"/>
      <w:r w:rsidRPr="00814B29">
        <w:rPr>
          <w:rFonts w:ascii="Times New Roman" w:hAnsi="Times New Roman" w:cs="Times New Roman"/>
          <w:color w:val="212529"/>
        </w:rPr>
        <w:t>minggu</w:t>
      </w:r>
      <w:proofErr w:type="spellEnd"/>
      <w:r w:rsidRPr="00814B29">
        <w:rPr>
          <w:rFonts w:ascii="Times New Roman" w:hAnsi="Times New Roman" w:cs="Times New Roman"/>
          <w:color w:val="212529"/>
        </w:rPr>
        <w:t xml:space="preserve">. Jadi,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memahami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semua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tantangan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tersebut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maka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dapat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membantu</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jemaat</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dengan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sempurna</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meningkatkan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pertumbuhan</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rohaninya</w:t>
      </w:r>
      <w:proofErr w:type="spellEnd"/>
      <w:r w:rsidRPr="00814B29">
        <w:rPr>
          <w:rFonts w:ascii="Times New Roman" w:hAnsi="Times New Roman" w:cs="Times New Roman"/>
          <w:color w:val="212529"/>
        </w:rPr>
        <w:t>.</w:t>
      </w:r>
    </w:p>
    <w:p w14:paraId="6AA1B4E7" w14:textId="77777777" w:rsidR="00EF324C" w:rsidRPr="00814B29" w:rsidRDefault="00EF324C" w:rsidP="00814B29">
      <w:pPr>
        <w:spacing w:line="360" w:lineRule="auto"/>
        <w:jc w:val="center"/>
        <w:rPr>
          <w:rFonts w:ascii="Times New Roman" w:hAnsi="Times New Roman" w:cs="Times New Roman"/>
          <w:i/>
          <w:color w:val="212529"/>
          <w:highlight w:val="cyan"/>
        </w:rPr>
      </w:pPr>
      <w:r w:rsidRPr="00814B29">
        <w:rPr>
          <w:rFonts w:ascii="Times New Roman" w:hAnsi="Times New Roman" w:cs="Times New Roman"/>
          <w:i/>
          <w:noProof/>
          <w:color w:val="212529"/>
          <w:lang w:eastAsia="en-US"/>
        </w:rPr>
        <w:drawing>
          <wp:inline distT="0" distB="0" distL="0" distR="0" wp14:anchorId="4803A5A9" wp14:editId="4BEE80D5">
            <wp:extent cx="3578691" cy="2054432"/>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1-14 at 21.30.1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8241" cy="2088618"/>
                    </a:xfrm>
                    <a:prstGeom prst="rect">
                      <a:avLst/>
                    </a:prstGeom>
                  </pic:spPr>
                </pic:pic>
              </a:graphicData>
            </a:graphic>
          </wp:inline>
        </w:drawing>
      </w:r>
    </w:p>
    <w:p w14:paraId="412C34DA" w14:textId="3BED4A40" w:rsidR="00EF324C" w:rsidRPr="00814B29" w:rsidRDefault="00EF324C" w:rsidP="00814B29">
      <w:pPr>
        <w:spacing w:line="360" w:lineRule="auto"/>
        <w:jc w:val="center"/>
        <w:rPr>
          <w:rFonts w:ascii="Times New Roman" w:hAnsi="Times New Roman" w:cs="Times New Roman"/>
          <w:color w:val="212529"/>
        </w:rPr>
      </w:pPr>
      <w:r w:rsidRPr="00814B29">
        <w:rPr>
          <w:rFonts w:ascii="Times New Roman" w:hAnsi="Times New Roman" w:cs="Times New Roman"/>
          <w:b/>
          <w:color w:val="212529"/>
        </w:rPr>
        <w:t xml:space="preserve">Gambar 3. </w:t>
      </w:r>
      <w:proofErr w:type="spellStart"/>
      <w:r w:rsidRPr="00814B29">
        <w:rPr>
          <w:rFonts w:ascii="Times New Roman" w:hAnsi="Times New Roman" w:cs="Times New Roman"/>
          <w:color w:val="212529"/>
        </w:rPr>
        <w:t>Tantangan</w:t>
      </w:r>
      <w:proofErr w:type="spellEnd"/>
      <w:r w:rsidRPr="00814B29">
        <w:rPr>
          <w:rFonts w:ascii="Times New Roman" w:hAnsi="Times New Roman" w:cs="Times New Roman"/>
          <w:color w:val="212529"/>
        </w:rPr>
        <w:t xml:space="preserve"> yang </w:t>
      </w:r>
      <w:proofErr w:type="spellStart"/>
      <w:r w:rsidRPr="00814B29">
        <w:rPr>
          <w:rFonts w:ascii="Times New Roman" w:hAnsi="Times New Roman" w:cs="Times New Roman"/>
          <w:color w:val="212529"/>
        </w:rPr>
        <w:t>dihadapi</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dalam</w:t>
      </w:r>
      <w:proofErr w:type="spellEnd"/>
      <w:r w:rsidRPr="00814B29">
        <w:rPr>
          <w:rFonts w:ascii="Times New Roman" w:hAnsi="Times New Roman" w:cs="Times New Roman"/>
          <w:color w:val="212529"/>
        </w:rPr>
        <w:t xml:space="preserve"> </w:t>
      </w:r>
      <w:proofErr w:type="spellStart"/>
      <w:r w:rsidRPr="00814B29">
        <w:rPr>
          <w:rFonts w:ascii="Times New Roman" w:hAnsi="Times New Roman" w:cs="Times New Roman"/>
          <w:color w:val="212529"/>
        </w:rPr>
        <w:t>implementasi</w:t>
      </w:r>
      <w:proofErr w:type="spellEnd"/>
      <w:r w:rsidRPr="00814B29">
        <w:rPr>
          <w:rFonts w:ascii="Times New Roman" w:hAnsi="Times New Roman" w:cs="Times New Roman"/>
          <w:color w:val="212529"/>
        </w:rPr>
        <w:t xml:space="preserve"> PAK</w:t>
      </w:r>
      <w:r w:rsidR="00814B29">
        <w:rPr>
          <w:rFonts w:ascii="Times New Roman" w:hAnsi="Times New Roman" w:cs="Times New Roman"/>
          <w:color w:val="212529"/>
        </w:rPr>
        <w:t>.</w:t>
      </w:r>
    </w:p>
    <w:p w14:paraId="57F468F5" w14:textId="77777777" w:rsidR="00EF324C" w:rsidRPr="00814B29" w:rsidRDefault="00EF324C" w:rsidP="00814B29">
      <w:pPr>
        <w:spacing w:line="360" w:lineRule="auto"/>
        <w:jc w:val="both"/>
        <w:rPr>
          <w:rStyle w:val="wrapped-line"/>
          <w:rFonts w:ascii="Times New Roman" w:hAnsi="Times New Roman" w:cs="Times New Roman"/>
          <w:b/>
          <w:color w:val="212529"/>
        </w:rPr>
      </w:pPr>
      <w:proofErr w:type="spellStart"/>
      <w:r w:rsidRPr="00814B29">
        <w:rPr>
          <w:rStyle w:val="wrapped-line"/>
          <w:rFonts w:ascii="Times New Roman" w:hAnsi="Times New Roman" w:cs="Times New Roman"/>
          <w:b/>
          <w:color w:val="212529"/>
        </w:rPr>
        <w:t>Upaya-upaya</w:t>
      </w:r>
      <w:proofErr w:type="spellEnd"/>
      <w:r w:rsidRPr="00814B29">
        <w:rPr>
          <w:rStyle w:val="wrapped-line"/>
          <w:rFonts w:ascii="Times New Roman" w:hAnsi="Times New Roman" w:cs="Times New Roman"/>
          <w:b/>
          <w:color w:val="212529"/>
        </w:rPr>
        <w:t xml:space="preserve"> Yang Harus </w:t>
      </w:r>
      <w:proofErr w:type="spellStart"/>
      <w:r w:rsidRPr="00814B29">
        <w:rPr>
          <w:rStyle w:val="wrapped-line"/>
          <w:rFonts w:ascii="Times New Roman" w:hAnsi="Times New Roman" w:cs="Times New Roman"/>
          <w:b/>
          <w:color w:val="212529"/>
        </w:rPr>
        <w:t>Dilakukan</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Untuk</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Meningkatkan</w:t>
      </w:r>
      <w:proofErr w:type="spellEnd"/>
      <w:r w:rsidRPr="00814B29">
        <w:rPr>
          <w:rStyle w:val="wrapped-line"/>
          <w:rFonts w:ascii="Times New Roman" w:hAnsi="Times New Roman" w:cs="Times New Roman"/>
          <w:b/>
          <w:color w:val="212529"/>
        </w:rPr>
        <w:t xml:space="preserve"> </w:t>
      </w:r>
      <w:proofErr w:type="spellStart"/>
      <w:r w:rsidRPr="00814B29">
        <w:rPr>
          <w:rStyle w:val="sw"/>
          <w:rFonts w:ascii="Times New Roman" w:hAnsi="Times New Roman" w:cs="Times New Roman"/>
          <w:b/>
          <w:color w:val="212529"/>
        </w:rPr>
        <w:t>Efektivitas</w:t>
      </w:r>
      <w:proofErr w:type="spellEnd"/>
      <w:r w:rsidRPr="00814B29">
        <w:rPr>
          <w:rStyle w:val="wrapped-line"/>
          <w:rFonts w:ascii="Times New Roman" w:hAnsi="Times New Roman" w:cs="Times New Roman"/>
          <w:b/>
          <w:color w:val="212529"/>
        </w:rPr>
        <w:t xml:space="preserve"> PAK </w:t>
      </w:r>
      <w:proofErr w:type="spellStart"/>
      <w:r w:rsidRPr="00814B29">
        <w:rPr>
          <w:rStyle w:val="wrapped-line"/>
          <w:rFonts w:ascii="Times New Roman" w:hAnsi="Times New Roman" w:cs="Times New Roman"/>
          <w:b/>
          <w:color w:val="212529"/>
        </w:rPr>
        <w:t>Dalam</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Meningkatkan</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Pertumbuhan</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Rohani</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Jemaat</w:t>
      </w:r>
      <w:proofErr w:type="spellEnd"/>
      <w:r w:rsidRPr="00814B29">
        <w:rPr>
          <w:rStyle w:val="wrapped-line"/>
          <w:rFonts w:ascii="Times New Roman" w:hAnsi="Times New Roman" w:cs="Times New Roman"/>
          <w:b/>
          <w:color w:val="212529"/>
        </w:rPr>
        <w:t xml:space="preserve"> </w:t>
      </w:r>
      <w:proofErr w:type="spellStart"/>
      <w:r w:rsidRPr="00814B29">
        <w:rPr>
          <w:rStyle w:val="wrapped-line"/>
          <w:rFonts w:ascii="Times New Roman" w:hAnsi="Times New Roman" w:cs="Times New Roman"/>
          <w:b/>
          <w:color w:val="212529"/>
        </w:rPr>
        <w:t>Melalui</w:t>
      </w:r>
      <w:proofErr w:type="spellEnd"/>
      <w:r w:rsidRPr="00814B29">
        <w:rPr>
          <w:rStyle w:val="wrapped-line"/>
          <w:rFonts w:ascii="Times New Roman" w:hAnsi="Times New Roman" w:cs="Times New Roman"/>
          <w:b/>
          <w:color w:val="212529"/>
        </w:rPr>
        <w:t xml:space="preserve"> Ibadah </w:t>
      </w:r>
      <w:proofErr w:type="spellStart"/>
      <w:r w:rsidRPr="00814B29">
        <w:rPr>
          <w:rStyle w:val="wrapped-line"/>
          <w:rFonts w:ascii="Times New Roman" w:hAnsi="Times New Roman" w:cs="Times New Roman"/>
          <w:b/>
          <w:color w:val="212529"/>
        </w:rPr>
        <w:t>Minggu</w:t>
      </w:r>
      <w:proofErr w:type="spellEnd"/>
      <w:r w:rsidRPr="00814B29">
        <w:rPr>
          <w:rStyle w:val="wrapped-line"/>
          <w:rFonts w:ascii="Times New Roman" w:hAnsi="Times New Roman" w:cs="Times New Roman"/>
          <w:b/>
          <w:color w:val="212529"/>
        </w:rPr>
        <w:t>.</w:t>
      </w:r>
    </w:p>
    <w:p w14:paraId="566B7012" w14:textId="63019D91"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Upaya-upaya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agar PAK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arti dan </w:t>
      </w:r>
      <w:proofErr w:type="spellStart"/>
      <w:r w:rsidRPr="00814B29">
        <w:rPr>
          <w:rStyle w:val="wrapped-line"/>
          <w:rFonts w:ascii="Times New Roman" w:hAnsi="Times New Roman" w:cs="Times New Roman"/>
          <w:color w:val="212529"/>
        </w:rPr>
        <w:t>tujuan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menjelaskan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langkah-langkah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nyata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pendidikan</w:t>
      </w:r>
      <w:proofErr w:type="spellEnd"/>
      <w:r w:rsidRPr="00814B29">
        <w:rPr>
          <w:rStyle w:val="wrapped-line"/>
          <w:rFonts w:ascii="Times New Roman" w:hAnsi="Times New Roman" w:cs="Times New Roman"/>
          <w:color w:val="212529"/>
        </w:rPr>
        <w:t xml:space="preserve"> agama Kristen (PAK)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berjalan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efektif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Maknanya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bahwa</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aktivitas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rutin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tapi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merupakan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sarana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pembelajaran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dirancang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dikelola</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dijalankan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berkembang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pembinaan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keterlibatan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Berikut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beberapa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upaya-upaya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GKSI Kampung Rama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terus-menerus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jemaatnya</w:t>
      </w:r>
      <w:proofErr w:type="spellEnd"/>
      <w:r w:rsidRPr="00814B29">
        <w:rPr>
          <w:rStyle w:val="wrapped-line"/>
          <w:rFonts w:ascii="Times New Roman" w:hAnsi="Times New Roman" w:cs="Times New Roman"/>
          <w:color w:val="212529"/>
        </w:rPr>
        <w:t>.</w:t>
      </w:r>
    </w:p>
    <w:p w14:paraId="5139D3F3" w14:textId="77777777" w:rsidR="00C3707F" w:rsidRDefault="00C3707F" w:rsidP="00814B29">
      <w:pPr>
        <w:widowControl/>
        <w:spacing w:line="360" w:lineRule="auto"/>
        <w:jc w:val="both"/>
        <w:rPr>
          <w:rStyle w:val="wrapped-line"/>
          <w:rFonts w:ascii="Times New Roman" w:hAnsi="Times New Roman" w:cs="Times New Roman"/>
          <w:b/>
          <w:bCs/>
          <w:i/>
          <w:iCs/>
          <w:color w:val="212529"/>
        </w:rPr>
      </w:pPr>
    </w:p>
    <w:p w14:paraId="72B7400C" w14:textId="17D13DBA"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lastRenderedPageBreak/>
        <w:t>Meningkatkan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kualitas</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pengajaran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firman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Tuhan</w:t>
      </w:r>
      <w:proofErr w:type="spellEnd"/>
    </w:p>
    <w:p w14:paraId="7B210092" w14:textId="17BF8EC2"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pelaksanaan</w:t>
      </w:r>
      <w:proofErr w:type="spellEnd"/>
      <w:r w:rsidRPr="00814B29">
        <w:rPr>
          <w:rStyle w:val="wrapped-line"/>
          <w:rFonts w:ascii="Times New Roman" w:hAnsi="Times New Roman" w:cs="Times New Roman"/>
          <w:color w:val="212529"/>
        </w:rPr>
        <w:t xml:space="preserve"> PAK di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sehingga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disiapkan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sesuai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konteks</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relevan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kebutuhan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Pendeta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perlu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teks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Alkitab</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teologi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membaca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teks</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menyampaikannya</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pesan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diberikan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benar-benar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kebenaran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utuh</w:t>
      </w:r>
      <w:proofErr w:type="spellEnd"/>
      <w:r w:rsidRPr="00814B29">
        <w:rPr>
          <w:rStyle w:val="wrapped-line"/>
          <w:rFonts w:ascii="Times New Roman" w:hAnsi="Times New Roman" w:cs="Times New Roman"/>
          <w:color w:val="212529"/>
        </w:rPr>
        <w:t xml:space="preserve">. Karena </w:t>
      </w:r>
      <w:proofErr w:type="spellStart"/>
      <w:r w:rsidRPr="00814B29">
        <w:rPr>
          <w:rStyle w:val="wrapped-line"/>
          <w:rFonts w:ascii="Times New Roman" w:hAnsi="Times New Roman" w:cs="Times New Roman"/>
          <w:color w:val="212529"/>
        </w:rPr>
        <w:t>Alkitab</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diilhamkan</w:t>
      </w:r>
      <w:proofErr w:type="spellEnd"/>
      <w:r w:rsidRPr="00814B29">
        <w:rPr>
          <w:rStyle w:val="wrapped-line"/>
          <w:rFonts w:ascii="Times New Roman" w:hAnsi="Times New Roman" w:cs="Times New Roman"/>
          <w:color w:val="212529"/>
        </w:rPr>
        <w:t xml:space="preserve"> Allah, yang </w:t>
      </w:r>
      <w:proofErr w:type="spellStart"/>
      <w:r w:rsidRPr="00814B29">
        <w:rPr>
          <w:rStyle w:val="wrapped-line"/>
          <w:rFonts w:ascii="Times New Roman" w:hAnsi="Times New Roman" w:cs="Times New Roman"/>
          <w:color w:val="212529"/>
        </w:rPr>
        <w:t>teramat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umat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manusia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khususnya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orang Kristen.</w:t>
      </w:r>
    </w:p>
    <w:p w14:paraId="3C1FD6C1"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memperhatikan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ajaran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benar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pengkhotbah</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memperhatikann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berkomunikasi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efektif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Penyampaian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jelas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terustruk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panjang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penggunaan</w:t>
      </w:r>
      <w:proofErr w:type="spellEnd"/>
      <w:r w:rsidRPr="00814B29">
        <w:rPr>
          <w:rStyle w:val="wrapped-line"/>
          <w:rFonts w:ascii="Times New Roman" w:hAnsi="Times New Roman" w:cs="Times New Roman"/>
          <w:color w:val="212529"/>
        </w:rPr>
        <w:t xml:space="preserve"> nada dan </w:t>
      </w:r>
      <w:proofErr w:type="spellStart"/>
      <w:r w:rsidRPr="00814B29">
        <w:rPr>
          <w:rStyle w:val="wrapped-line"/>
          <w:rFonts w:ascii="Times New Roman" w:hAnsi="Times New Roman" w:cs="Times New Roman"/>
          <w:color w:val="212529"/>
        </w:rPr>
        <w:t>ekspresi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termotivasi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terlibat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demikian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penyampaian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pemahama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benar</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w:t>
      </w:r>
    </w:p>
    <w:p w14:paraId="2C7E6B61"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Mengintegrasikan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prinsip-prinsip</w:t>
      </w:r>
      <w:proofErr w:type="spellEnd"/>
      <w:r w:rsidRPr="00814B29">
        <w:rPr>
          <w:rStyle w:val="wrapped-line"/>
          <w:rFonts w:ascii="Times New Roman" w:hAnsi="Times New Roman" w:cs="Times New Roman"/>
          <w:b/>
          <w:bCs/>
          <w:i/>
          <w:iCs/>
          <w:color w:val="212529"/>
        </w:rPr>
        <w:t xml:space="preserve"> PAK </w:t>
      </w:r>
      <w:proofErr w:type="spellStart"/>
      <w:r w:rsidRPr="00814B29">
        <w:rPr>
          <w:rStyle w:val="wrapped-line"/>
          <w:rFonts w:ascii="Times New Roman" w:hAnsi="Times New Roman" w:cs="Times New Roman"/>
          <w:b/>
          <w:bCs/>
          <w:i/>
          <w:iCs/>
          <w:color w:val="212529"/>
        </w:rPr>
        <w:t>dalam</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liturgi</w:t>
      </w:r>
      <w:proofErr w:type="spellEnd"/>
      <w:r w:rsidRPr="00814B29">
        <w:rPr>
          <w:rStyle w:val="wrapped-line"/>
          <w:rFonts w:ascii="Times New Roman" w:hAnsi="Times New Roman" w:cs="Times New Roman"/>
          <w:b/>
          <w:bCs/>
          <w:i/>
          <w:iCs/>
          <w:color w:val="212529"/>
        </w:rPr>
        <w:t xml:space="preserve"> ibadah</w:t>
      </w:r>
    </w:p>
    <w:p w14:paraId="08EA23BC" w14:textId="2AD46565" w:rsidR="00EF324C" w:rsidRPr="00814B29" w:rsidRDefault="00EF324C" w:rsidP="00814B29">
      <w:pPr>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color w:val="212529"/>
        </w:rPr>
        <w:t xml:space="preserve">Ibadah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sekedar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rangkaian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tindakan</w:t>
      </w:r>
      <w:proofErr w:type="spellEnd"/>
      <w:r w:rsidRPr="00814B29">
        <w:rPr>
          <w:rStyle w:val="wrapped-line"/>
          <w:rFonts w:ascii="Times New Roman" w:hAnsi="Times New Roman" w:cs="Times New Roman"/>
          <w:color w:val="212529"/>
        </w:rPr>
        <w:t xml:space="preserve"> ritual,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sarana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belajar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berpusat</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Kristus</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memberi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baru</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simbol-simbol</w:t>
      </w:r>
      <w:proofErr w:type="spellEnd"/>
      <w:r w:rsidRPr="00814B29">
        <w:rPr>
          <w:rStyle w:val="wrapped-line"/>
          <w:rFonts w:ascii="Times New Roman" w:hAnsi="Times New Roman" w:cs="Times New Roman"/>
          <w:color w:val="212529"/>
        </w:rPr>
        <w:t xml:space="preserve"> ibadah Kristen. </w:t>
      </w:r>
      <w:proofErr w:type="spellStart"/>
      <w:r w:rsidRPr="00814B29">
        <w:rPr>
          <w:rStyle w:val="wrapped-line"/>
          <w:rFonts w:ascii="Times New Roman" w:hAnsi="Times New Roman" w:cs="Times New Roman"/>
          <w:color w:val="212529"/>
        </w:rPr>
        <w:t>Tiap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pujian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membaca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pengakuan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dosa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doa</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berkat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dirancang</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unsur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pembelajaran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sesuai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prinsip</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mengintegrasikan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menyadari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bahwa</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aktivitas</w:t>
      </w:r>
      <w:proofErr w:type="spellEnd"/>
      <w:r w:rsidRPr="00814B29">
        <w:rPr>
          <w:rStyle w:val="wrapped-line"/>
          <w:rFonts w:ascii="Times New Roman" w:hAnsi="Times New Roman" w:cs="Times New Roman"/>
          <w:color w:val="212529"/>
        </w:rPr>
        <w:t xml:space="preserve"> spiritual,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proses </w:t>
      </w:r>
      <w:proofErr w:type="spellStart"/>
      <w:r w:rsidRPr="00814B29">
        <w:rPr>
          <w:rStyle w:val="wrapped-line"/>
          <w:rFonts w:ascii="Times New Roman" w:hAnsi="Times New Roman" w:cs="Times New Roman"/>
          <w:color w:val="212529"/>
        </w:rPr>
        <w:t>membangun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menerus</w:t>
      </w:r>
      <w:proofErr w:type="spellEnd"/>
      <w:r w:rsidRPr="00814B29">
        <w:rPr>
          <w:rStyle w:val="wrapped-line"/>
          <w:rFonts w:ascii="Times New Roman" w:hAnsi="Times New Roman" w:cs="Times New Roman"/>
          <w:color w:val="212529"/>
        </w:rPr>
        <w:t>.</w:t>
      </w:r>
    </w:p>
    <w:p w14:paraId="19699F51"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dirancang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pendidikan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fokus</w:t>
      </w:r>
      <w:proofErr w:type="spellEnd"/>
      <w:r w:rsidRPr="00814B29">
        <w:rPr>
          <w:rStyle w:val="wrapped-line"/>
          <w:rFonts w:ascii="Times New Roman" w:hAnsi="Times New Roman" w:cs="Times New Roman"/>
          <w:color w:val="212529"/>
        </w:rPr>
        <w:t xml:space="preserve"> pada </w:t>
      </w:r>
      <w:proofErr w:type="spellStart"/>
      <w:r w:rsidRPr="00814B29">
        <w:rPr>
          <w:rStyle w:val="wrapped-line"/>
          <w:rFonts w:ascii="Times New Roman" w:hAnsi="Times New Roman" w:cs="Times New Roman"/>
          <w:color w:val="212529"/>
        </w:rPr>
        <w:t>pesan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utama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disampaikan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Contohnya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pemilihan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lagu</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sesuai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refleksi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singkat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sebelum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berdoa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peneguhan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akhir</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demikian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seluruh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rangkaian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berfungsi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kesatuan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pembelajaran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memperkaya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pemahaman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w:t>
      </w:r>
    </w:p>
    <w:p w14:paraId="0411ACDD"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Mengembangkan</w:t>
      </w:r>
      <w:proofErr w:type="spellEnd"/>
      <w:r w:rsidRPr="00814B29">
        <w:rPr>
          <w:rStyle w:val="wrapped-line"/>
          <w:rFonts w:ascii="Times New Roman" w:hAnsi="Times New Roman" w:cs="Times New Roman"/>
          <w:b/>
          <w:bCs/>
          <w:i/>
          <w:iCs/>
          <w:color w:val="212529"/>
        </w:rPr>
        <w:t xml:space="preserve"> model ibadah yang </w:t>
      </w:r>
      <w:proofErr w:type="spellStart"/>
      <w:r w:rsidRPr="00814B29">
        <w:rPr>
          <w:rStyle w:val="wrapped-line"/>
          <w:rFonts w:ascii="Times New Roman" w:hAnsi="Times New Roman" w:cs="Times New Roman"/>
          <w:b/>
          <w:bCs/>
          <w:i/>
          <w:iCs/>
          <w:color w:val="212529"/>
        </w:rPr>
        <w:t>partisipatif</w:t>
      </w:r>
      <w:proofErr w:type="spellEnd"/>
    </w:p>
    <w:p w14:paraId="352143DF" w14:textId="3142A105" w:rsidR="00EF324C" w:rsidRPr="00814B29" w:rsidRDefault="00EF324C" w:rsidP="00814B29">
      <w:pPr>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color w:val="212529"/>
        </w:rPr>
        <w:t xml:space="preserve">Model </w:t>
      </w:r>
      <w:proofErr w:type="spellStart"/>
      <w:r w:rsidRPr="00814B29">
        <w:rPr>
          <w:rStyle w:val="wrapped-line"/>
          <w:rFonts w:ascii="Times New Roman" w:hAnsi="Times New Roman" w:cs="Times New Roman"/>
          <w:color w:val="212529"/>
        </w:rPr>
        <w:t>partisipatif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pendekatan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menekankan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keterlibatan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semua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pihak</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terlibat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proses </w:t>
      </w:r>
      <w:proofErr w:type="spellStart"/>
      <w:r w:rsidRPr="00814B29">
        <w:rPr>
          <w:rStyle w:val="wrapped-line"/>
          <w:rFonts w:ascii="Times New Roman" w:hAnsi="Times New Roman" w:cs="Times New Roman"/>
          <w:color w:val="212529"/>
        </w:rPr>
        <w:t>perencanaan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pelaksanaan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hingga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evaluasi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sebuah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kegiatan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program. Ibadah yang </w:t>
      </w:r>
      <w:proofErr w:type="spellStart"/>
      <w:r w:rsidRPr="00814B29">
        <w:rPr>
          <w:rStyle w:val="wrapped-line"/>
          <w:rFonts w:ascii="Times New Roman" w:hAnsi="Times New Roman" w:cs="Times New Roman"/>
          <w:color w:val="212529"/>
        </w:rPr>
        <w:t>partisipatif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memberikan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kesempatan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terlibat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mendengarkan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berpartisipasi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memberikan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respons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membaca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berkesaksian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berdoa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orang lain yang </w:t>
      </w:r>
      <w:proofErr w:type="spellStart"/>
      <w:r w:rsidRPr="00814B29">
        <w:rPr>
          <w:rStyle w:val="wrapped-line"/>
          <w:rFonts w:ascii="Times New Roman" w:hAnsi="Times New Roman" w:cs="Times New Roman"/>
          <w:color w:val="212529"/>
        </w:rPr>
        <w:t>dipandu</w:t>
      </w:r>
      <w:proofErr w:type="spellEnd"/>
      <w:r w:rsidRPr="00814B29">
        <w:rPr>
          <w:rStyle w:val="wrapped-line"/>
          <w:rFonts w:ascii="Times New Roman" w:hAnsi="Times New Roman" w:cs="Times New Roman"/>
          <w:color w:val="212529"/>
        </w:rPr>
        <w:t xml:space="preserve"> oleh </w:t>
      </w:r>
      <w:proofErr w:type="spellStart"/>
      <w:r w:rsidRPr="00814B29">
        <w:rPr>
          <w:rStyle w:val="wrapped-line"/>
          <w:rFonts w:ascii="Times New Roman" w:hAnsi="Times New Roman" w:cs="Times New Roman"/>
          <w:color w:val="212529"/>
        </w:rPr>
        <w:t>anggota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terlibat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merasahkan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pribadi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sekaligus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hubungan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komunitas</w:t>
      </w:r>
      <w:proofErr w:type="spellEnd"/>
      <w:r w:rsidRPr="00814B29">
        <w:rPr>
          <w:rStyle w:val="wrapped-line"/>
          <w:rFonts w:ascii="Times New Roman" w:hAnsi="Times New Roman" w:cs="Times New Roman"/>
          <w:color w:val="212529"/>
        </w:rPr>
        <w:t>.</w:t>
      </w:r>
    </w:p>
    <w:p w14:paraId="2EB0016B" w14:textId="77777777" w:rsidR="00C3707F" w:rsidRDefault="00C3707F" w:rsidP="00814B29">
      <w:pPr>
        <w:spacing w:line="360" w:lineRule="auto"/>
        <w:ind w:firstLine="562"/>
        <w:jc w:val="both"/>
        <w:rPr>
          <w:rStyle w:val="wrapped-line"/>
          <w:rFonts w:ascii="Times New Roman" w:hAnsi="Times New Roman" w:cs="Times New Roman"/>
          <w:color w:val="212529"/>
        </w:rPr>
      </w:pPr>
    </w:p>
    <w:p w14:paraId="58359495" w14:textId="3284E0C7" w:rsidR="00EF324C" w:rsidRPr="00814B29" w:rsidRDefault="00EF324C" w:rsidP="00814B29">
      <w:pPr>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color w:val="212529"/>
        </w:rPr>
        <w:lastRenderedPageBreak/>
        <w:t xml:space="preserve">Model </w:t>
      </w:r>
      <w:proofErr w:type="spellStart"/>
      <w:r w:rsidRPr="00814B29">
        <w:rPr>
          <w:rStyle w:val="wrapped-line"/>
          <w:rFonts w:ascii="Times New Roman" w:hAnsi="Times New Roman" w:cs="Times New Roman"/>
          <w:color w:val="212529"/>
        </w:rPr>
        <w:t>ibadahh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partisipatif</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rasa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keterlibatan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emosional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ketika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diberi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kesempatan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berkontribusi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merasa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didahului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terhubung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Hal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mendorong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karena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menerima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memberi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mewujudkan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konteks</w:t>
      </w:r>
      <w:proofErr w:type="spellEnd"/>
      <w:r w:rsidRPr="00814B29">
        <w:rPr>
          <w:rStyle w:val="wrapped-line"/>
          <w:rFonts w:ascii="Times New Roman" w:hAnsi="Times New Roman" w:cs="Times New Roman"/>
          <w:color w:val="212529"/>
        </w:rPr>
        <w:t xml:space="preserve"> ibadah.</w:t>
      </w:r>
    </w:p>
    <w:p w14:paraId="1A91F86A"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Memanfaatkan</w:t>
      </w:r>
      <w:proofErr w:type="spellEnd"/>
      <w:r w:rsidRPr="00814B29">
        <w:rPr>
          <w:rStyle w:val="wrapped-line"/>
          <w:rFonts w:ascii="Times New Roman" w:hAnsi="Times New Roman" w:cs="Times New Roman"/>
          <w:b/>
          <w:bCs/>
          <w:i/>
          <w:iCs/>
          <w:color w:val="212529"/>
        </w:rPr>
        <w:t xml:space="preserve"> media dan </w:t>
      </w:r>
      <w:proofErr w:type="spellStart"/>
      <w:r w:rsidRPr="00814B29">
        <w:rPr>
          <w:rStyle w:val="wrapped-line"/>
          <w:rFonts w:ascii="Times New Roman" w:hAnsi="Times New Roman" w:cs="Times New Roman"/>
          <w:b/>
          <w:bCs/>
          <w:i/>
          <w:iCs/>
          <w:color w:val="212529"/>
        </w:rPr>
        <w:t>teknologi</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dalam</w:t>
      </w:r>
      <w:proofErr w:type="spellEnd"/>
      <w:r w:rsidRPr="00814B29">
        <w:rPr>
          <w:rStyle w:val="wrapped-line"/>
          <w:rFonts w:ascii="Times New Roman" w:hAnsi="Times New Roman" w:cs="Times New Roman"/>
          <w:b/>
          <w:bCs/>
          <w:i/>
          <w:iCs/>
          <w:color w:val="212529"/>
        </w:rPr>
        <w:t xml:space="preserve"> ibadah</w:t>
      </w:r>
    </w:p>
    <w:p w14:paraId="6CF3BDA4"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Menggunakan</w:t>
      </w:r>
      <w:proofErr w:type="spellEnd"/>
      <w:r w:rsidRPr="00814B29">
        <w:rPr>
          <w:rStyle w:val="wrapped-line"/>
          <w:rFonts w:ascii="Times New Roman" w:hAnsi="Times New Roman" w:cs="Times New Roman"/>
          <w:color w:val="212529"/>
        </w:rPr>
        <w:t xml:space="preserve"> media dan </w:t>
      </w:r>
      <w:proofErr w:type="spellStart"/>
      <w:r w:rsidRPr="00814B29">
        <w:rPr>
          <w:rStyle w:val="wrapped-line"/>
          <w:rFonts w:ascii="Times New Roman" w:hAnsi="Times New Roman" w:cs="Times New Roman"/>
          <w:color w:val="212529"/>
        </w:rPr>
        <w:t>teknologi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menjelaskan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pesan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jelas</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meningkatka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pemahaman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Alat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proyektor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vidio</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gambar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grafik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pemahaman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terhadap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topik</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diajarkan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sanngat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berguna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terutama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belajar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penglihatan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pendengaran</w:t>
      </w:r>
      <w:proofErr w:type="spellEnd"/>
      <w:r w:rsidRPr="00814B29">
        <w:rPr>
          <w:rStyle w:val="wrapped-line"/>
          <w:rFonts w:ascii="Times New Roman" w:hAnsi="Times New Roman" w:cs="Times New Roman"/>
          <w:color w:val="212529"/>
        </w:rPr>
        <w:t>.</w:t>
      </w:r>
    </w:p>
    <w:p w14:paraId="5DBF3330"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teknologi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memungkinkan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mengakses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kembali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materi</w:t>
      </w:r>
      <w:proofErr w:type="spellEnd"/>
      <w:r w:rsidRPr="00814B29">
        <w:rPr>
          <w:rStyle w:val="wrapped-line"/>
          <w:rFonts w:ascii="Times New Roman" w:hAnsi="Times New Roman" w:cs="Times New Roman"/>
          <w:color w:val="212529"/>
        </w:rPr>
        <w:t xml:space="preserve"> ibadah dan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vidio</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audio.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menyediakan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renungan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harian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bahkan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catatan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online.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demikian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saat</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w:t>
      </w:r>
    </w:p>
    <w:p w14:paraId="0B1BA6F6"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Pembinaan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pelayan</w:t>
      </w:r>
      <w:proofErr w:type="spellEnd"/>
      <w:r w:rsidRPr="00814B29">
        <w:rPr>
          <w:rStyle w:val="wrapped-line"/>
          <w:rFonts w:ascii="Times New Roman" w:hAnsi="Times New Roman" w:cs="Times New Roman"/>
          <w:b/>
          <w:bCs/>
          <w:i/>
          <w:iCs/>
          <w:color w:val="212529"/>
        </w:rPr>
        <w:t xml:space="preserve"> ibadah </w:t>
      </w:r>
      <w:proofErr w:type="spellStart"/>
      <w:r w:rsidRPr="00814B29">
        <w:rPr>
          <w:rStyle w:val="wrapped-line"/>
          <w:rFonts w:ascii="Times New Roman" w:hAnsi="Times New Roman" w:cs="Times New Roman"/>
          <w:b/>
          <w:bCs/>
          <w:i/>
          <w:iCs/>
          <w:color w:val="212529"/>
        </w:rPr>
        <w:t>secara</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berkelanjutan</w:t>
      </w:r>
      <w:proofErr w:type="spellEnd"/>
    </w:p>
    <w:p w14:paraId="3EE0DBC5"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Pelayan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memegang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mendukung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keberhasilan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selama</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diperlukan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pelatihan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rutin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para </w:t>
      </w:r>
      <w:proofErr w:type="spellStart"/>
      <w:r w:rsidRPr="00814B29">
        <w:rPr>
          <w:rStyle w:val="wrapped-line"/>
          <w:rFonts w:ascii="Times New Roman" w:hAnsi="Times New Roman" w:cs="Times New Roman"/>
          <w:color w:val="212529"/>
        </w:rPr>
        <w:t>liturgos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pemusik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pemimpin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guru PAK agar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berkembang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kemampuan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kualitas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Pelatihan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mencakup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aspek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teologi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teknik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pembentukan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karakter</w:t>
      </w:r>
      <w:proofErr w:type="spellEnd"/>
      <w:r w:rsidRPr="00814B29">
        <w:rPr>
          <w:rStyle w:val="wrapped-line"/>
          <w:rFonts w:ascii="Times New Roman" w:hAnsi="Times New Roman" w:cs="Times New Roman"/>
          <w:color w:val="212529"/>
        </w:rPr>
        <w:t xml:space="preserve"> spiritual agar </w:t>
      </w:r>
      <w:proofErr w:type="spellStart"/>
      <w:r w:rsidRPr="00814B29">
        <w:rPr>
          <w:rStyle w:val="wrapped-line"/>
          <w:rFonts w:ascii="Times New Roman" w:hAnsi="Times New Roman" w:cs="Times New Roman"/>
          <w:color w:val="212529"/>
        </w:rPr>
        <w:t>pelayanan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sungguh-sungguh</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berkualitas</w:t>
      </w:r>
      <w:proofErr w:type="spellEnd"/>
      <w:r w:rsidRPr="00814B29">
        <w:rPr>
          <w:rStyle w:val="wrapped-line"/>
          <w:rFonts w:ascii="Times New Roman" w:hAnsi="Times New Roman" w:cs="Times New Roman"/>
          <w:color w:val="212529"/>
        </w:rPr>
        <w:t>.</w:t>
      </w:r>
    </w:p>
    <w:p w14:paraId="535BFB71"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Pembinaan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menerus</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menciptakan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berkualitas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evaluasi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bimbingan</w:t>
      </w:r>
      <w:proofErr w:type="spellEnd"/>
      <w:r w:rsidRPr="00814B29">
        <w:rPr>
          <w:rStyle w:val="wrapped-line"/>
          <w:rFonts w:ascii="Times New Roman" w:hAnsi="Times New Roman" w:cs="Times New Roman"/>
          <w:color w:val="212529"/>
        </w:rPr>
        <w:t xml:space="preserve"> spiritual,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peningkatan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kapasitas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siap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mengadapi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dinamika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kebutuhana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Keberadaan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profesional</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berpengalamaan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suasana</w:t>
      </w:r>
      <w:proofErr w:type="spellEnd"/>
      <w:r w:rsidRPr="00814B29">
        <w:rPr>
          <w:rStyle w:val="wrapped-line"/>
          <w:rFonts w:ascii="Times New Roman" w:hAnsi="Times New Roman" w:cs="Times New Roman"/>
          <w:color w:val="212529"/>
        </w:rPr>
        <w:t xml:space="preserve"> ibadah dan </w:t>
      </w:r>
      <w:proofErr w:type="spellStart"/>
      <w:r w:rsidRPr="00814B29">
        <w:rPr>
          <w:rStyle w:val="wrapped-line"/>
          <w:rFonts w:ascii="Times New Roman" w:hAnsi="Times New Roman" w:cs="Times New Roman"/>
          <w:color w:val="212529"/>
        </w:rPr>
        <w:t>mendukung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kelancaran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keberhasilan</w:t>
      </w:r>
      <w:proofErr w:type="spellEnd"/>
      <w:r w:rsidRPr="00814B29">
        <w:rPr>
          <w:rStyle w:val="wrapped-line"/>
          <w:rFonts w:ascii="Times New Roman" w:hAnsi="Times New Roman" w:cs="Times New Roman"/>
          <w:color w:val="212529"/>
        </w:rPr>
        <w:t xml:space="preserve"> PAK.</w:t>
      </w:r>
    </w:p>
    <w:p w14:paraId="0ACA06F4"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Membangun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komunitas</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pasca</w:t>
      </w:r>
      <w:proofErr w:type="spellEnd"/>
      <w:r w:rsidRPr="00814B29">
        <w:rPr>
          <w:rStyle w:val="wrapped-line"/>
          <w:rFonts w:ascii="Times New Roman" w:hAnsi="Times New Roman" w:cs="Times New Roman"/>
          <w:b/>
          <w:bCs/>
          <w:i/>
          <w:iCs/>
          <w:color w:val="212529"/>
        </w:rPr>
        <w:t>-ibadah</w:t>
      </w:r>
    </w:p>
    <w:p w14:paraId="03797D82"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selama</w:t>
      </w:r>
      <w:proofErr w:type="spellEnd"/>
      <w:r w:rsidRPr="00814B29">
        <w:rPr>
          <w:rStyle w:val="wrapped-line"/>
          <w:rFonts w:ascii="Times New Roman" w:hAnsi="Times New Roman" w:cs="Times New Roman"/>
          <w:color w:val="212529"/>
        </w:rPr>
        <w:t xml:space="preserve"> 90 </w:t>
      </w:r>
      <w:proofErr w:type="spellStart"/>
      <w:r w:rsidRPr="00814B29">
        <w:rPr>
          <w:rStyle w:val="wrapped-line"/>
          <w:rFonts w:ascii="Times New Roman" w:hAnsi="Times New Roman" w:cs="Times New Roman"/>
          <w:color w:val="212529"/>
        </w:rPr>
        <w:t>menit</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hubungan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percakapan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setelah</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kelompok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kecil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studi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Alkitab</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ruang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diskusi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singkat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mengikuti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menghayati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disampaikan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Fasilitas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mengingat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kembali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bertanya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tentang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ajaran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disampaikan</w:t>
      </w:r>
      <w:proofErr w:type="spellEnd"/>
      <w:r w:rsidRPr="00814B29">
        <w:rPr>
          <w:rStyle w:val="wrapped-line"/>
          <w:rFonts w:ascii="Times New Roman" w:hAnsi="Times New Roman" w:cs="Times New Roman"/>
          <w:color w:val="212529"/>
        </w:rPr>
        <w:t>.</w:t>
      </w:r>
    </w:p>
    <w:p w14:paraId="245796B1" w14:textId="77777777" w:rsidR="00C3707F" w:rsidRDefault="00C3707F" w:rsidP="00814B29">
      <w:pPr>
        <w:spacing w:line="360" w:lineRule="auto"/>
        <w:ind w:firstLine="562"/>
        <w:jc w:val="both"/>
        <w:rPr>
          <w:rStyle w:val="wrapped-line"/>
          <w:rFonts w:ascii="Times New Roman" w:hAnsi="Times New Roman" w:cs="Times New Roman"/>
          <w:color w:val="212529"/>
        </w:rPr>
      </w:pPr>
    </w:p>
    <w:p w14:paraId="69F2817A" w14:textId="77777777" w:rsidR="00C3707F" w:rsidRDefault="00C3707F" w:rsidP="00814B29">
      <w:pPr>
        <w:spacing w:line="360" w:lineRule="auto"/>
        <w:ind w:firstLine="562"/>
        <w:jc w:val="both"/>
        <w:rPr>
          <w:rStyle w:val="wrapped-line"/>
          <w:rFonts w:ascii="Times New Roman" w:hAnsi="Times New Roman" w:cs="Times New Roman"/>
          <w:color w:val="212529"/>
        </w:rPr>
      </w:pPr>
    </w:p>
    <w:p w14:paraId="66D0A6E9" w14:textId="4F3CC8DC"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lastRenderedPageBreak/>
        <w:t>Komunitas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setelah</w:t>
      </w:r>
      <w:proofErr w:type="spellEnd"/>
      <w:r w:rsidRPr="00814B29">
        <w:rPr>
          <w:rStyle w:val="wrapped-line"/>
          <w:rFonts w:ascii="Times New Roman" w:hAnsi="Times New Roman" w:cs="Times New Roman"/>
          <w:color w:val="212529"/>
        </w:rPr>
        <w:t xml:space="preserve"> ibadah juga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hubungan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antar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Ketika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saling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pengalaman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masalah</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dihadapi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kesaksian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kehangatan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tumbuh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alami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Lingkungan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seperi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mendukung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pembentukan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karena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dukungan</w:t>
      </w:r>
      <w:proofErr w:type="spellEnd"/>
      <w:r w:rsidRPr="00814B29">
        <w:rPr>
          <w:rStyle w:val="wrapped-line"/>
          <w:rFonts w:ascii="Times New Roman" w:hAnsi="Times New Roman" w:cs="Times New Roman"/>
          <w:color w:val="212529"/>
        </w:rPr>
        <w:t xml:space="preserve"> spiritual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w:t>
      </w:r>
    </w:p>
    <w:p w14:paraId="6DA02BCF"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Mendorong</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pendampingan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rohani</w:t>
      </w:r>
      <w:proofErr w:type="spellEnd"/>
      <w:r w:rsidRPr="00814B29">
        <w:rPr>
          <w:rStyle w:val="wrapped-line"/>
          <w:rFonts w:ascii="Times New Roman" w:hAnsi="Times New Roman" w:cs="Times New Roman"/>
          <w:b/>
          <w:bCs/>
          <w:i/>
          <w:iCs/>
          <w:color w:val="212529"/>
        </w:rPr>
        <w:t xml:space="preserve"> personal</w:t>
      </w:r>
    </w:p>
    <w:p w14:paraId="34BD8502" w14:textId="642801AC"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Menurut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Kamus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Besar</w:t>
      </w:r>
      <w:proofErr w:type="spellEnd"/>
      <w:r w:rsidRPr="00814B29">
        <w:rPr>
          <w:rStyle w:val="wrapped-line"/>
          <w:rFonts w:ascii="Times New Roman" w:hAnsi="Times New Roman" w:cs="Times New Roman"/>
          <w:color w:val="212529"/>
        </w:rPr>
        <w:t xml:space="preserve"> Bahasa Indonesia, kata </w:t>
      </w:r>
      <w:proofErr w:type="spellStart"/>
      <w:r w:rsidRPr="00814B29">
        <w:rPr>
          <w:rStyle w:val="wrapped-line"/>
          <w:rFonts w:ascii="Times New Roman" w:hAnsi="Times New Roman" w:cs="Times New Roman"/>
          <w:color w:val="212529"/>
        </w:rPr>
        <w:t>pendampingan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berasal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kata </w:t>
      </w:r>
      <w:proofErr w:type="spellStart"/>
      <w:r w:rsidRPr="00814B29">
        <w:rPr>
          <w:rStyle w:val="wrapped-line"/>
          <w:rFonts w:ascii="Times New Roman" w:hAnsi="Times New Roman" w:cs="Times New Roman"/>
          <w:color w:val="212529"/>
        </w:rPr>
        <w:t>kerja</w:t>
      </w:r>
      <w:proofErr w:type="spellEnd"/>
      <w:r w:rsidRPr="00814B29">
        <w:rPr>
          <w:rStyle w:val="wrapped-line"/>
          <w:rFonts w:ascii="Times New Roman" w:hAnsi="Times New Roman" w:cs="Times New Roman"/>
          <w:color w:val="212529"/>
        </w:rPr>
        <w:t xml:space="preserve"> damping, yang </w:t>
      </w:r>
      <w:proofErr w:type="spellStart"/>
      <w:r w:rsidRPr="00814B29">
        <w:rPr>
          <w:rStyle w:val="wrapped-line"/>
          <w:rFonts w:ascii="Times New Roman" w:hAnsi="Times New Roman" w:cs="Times New Roman"/>
          <w:color w:val="212529"/>
        </w:rPr>
        <w:t>berarti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dekat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erat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Semntara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berdamping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memiliki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makna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berdampingan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yaitu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berada</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dekat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bersebelahan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sasling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bekerja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sama</w:t>
      </w:r>
      <w:proofErr w:type="spellEnd"/>
      <w:r w:rsidRPr="00814B29">
        <w:rPr>
          <w:rStyle w:val="wrapped-line"/>
          <w:rFonts w:ascii="Times New Roman" w:hAnsi="Times New Roman" w:cs="Times New Roman"/>
          <w:color w:val="212529"/>
        </w:rPr>
        <w:t xml:space="preserve">. Kata </w:t>
      </w:r>
      <w:proofErr w:type="spellStart"/>
      <w:r w:rsidRPr="00814B29">
        <w:rPr>
          <w:rStyle w:val="wrapped-line"/>
          <w:rFonts w:ascii="Times New Roman" w:hAnsi="Times New Roman" w:cs="Times New Roman"/>
          <w:color w:val="212529"/>
        </w:rPr>
        <w:t>mendapingi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berarti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menemani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menyertai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berada</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sekitar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seseorang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sedangkan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mendampingi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berarti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mendekatkan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sesuatu</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berkesan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jika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didukung</w:t>
      </w:r>
      <w:proofErr w:type="spellEnd"/>
      <w:r w:rsidRPr="00814B29">
        <w:rPr>
          <w:rStyle w:val="wrapped-line"/>
          <w:rFonts w:ascii="Times New Roman" w:hAnsi="Times New Roman" w:cs="Times New Roman"/>
          <w:color w:val="212529"/>
        </w:rPr>
        <w:t xml:space="preserve"> oleh </w:t>
      </w:r>
      <w:proofErr w:type="spellStart"/>
      <w:r w:rsidRPr="00814B29">
        <w:rPr>
          <w:rStyle w:val="wrapped-line"/>
          <w:rFonts w:ascii="Times New Roman" w:hAnsi="Times New Roman" w:cs="Times New Roman"/>
          <w:color w:val="212529"/>
        </w:rPr>
        <w:t>pendampingan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yang personal. </w:t>
      </w:r>
      <w:proofErr w:type="spellStart"/>
      <w:r w:rsidRPr="00814B29">
        <w:rPr>
          <w:rStyle w:val="wrapped-line"/>
          <w:rFonts w:ascii="Times New Roman" w:hAnsi="Times New Roman" w:cs="Times New Roman"/>
          <w:color w:val="212529"/>
        </w:rPr>
        <w:t>Gembala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penatua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pemimpin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kunjungan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konseling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doa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membutuhkan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bantuan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khusus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Pendampingan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menerapkannya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 xml:space="preserve">. </w:t>
      </w:r>
    </w:p>
    <w:p w14:paraId="65A46B46"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pendampingan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personal juga </w:t>
      </w:r>
      <w:proofErr w:type="spellStart"/>
      <w:r w:rsidRPr="00814B29">
        <w:rPr>
          <w:rStyle w:val="wrapped-line"/>
          <w:rFonts w:ascii="Times New Roman" w:hAnsi="Times New Roman" w:cs="Times New Roman"/>
          <w:color w:val="212529"/>
        </w:rPr>
        <w:t>mempererat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hubungan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antara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pemimpin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anggotanya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begitu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kebutuhan</w:t>
      </w:r>
      <w:proofErr w:type="spellEnd"/>
      <w:r w:rsidRPr="00814B29">
        <w:rPr>
          <w:rStyle w:val="wrapped-line"/>
          <w:rFonts w:ascii="Times New Roman" w:hAnsi="Times New Roman" w:cs="Times New Roman"/>
          <w:color w:val="212529"/>
        </w:rPr>
        <w:t xml:space="preserve"> spiritual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diketahui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merasa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diperhatikan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terbuka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berkembang</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mengikuti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bimbingan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pendampingan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dasar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praktik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w:t>
      </w:r>
    </w:p>
    <w:p w14:paraId="6FB45C8E"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Evaluasi</w:t>
      </w:r>
      <w:proofErr w:type="spellEnd"/>
      <w:r w:rsidRPr="00814B29">
        <w:rPr>
          <w:rStyle w:val="wrapped-line"/>
          <w:rFonts w:ascii="Times New Roman" w:hAnsi="Times New Roman" w:cs="Times New Roman"/>
          <w:b/>
          <w:bCs/>
          <w:i/>
          <w:iCs/>
          <w:color w:val="212529"/>
        </w:rPr>
        <w:t xml:space="preserve"> dan monitoring </w:t>
      </w:r>
      <w:proofErr w:type="spellStart"/>
      <w:r w:rsidRPr="00814B29">
        <w:rPr>
          <w:rStyle w:val="wrapped-line"/>
          <w:rFonts w:ascii="Times New Roman" w:hAnsi="Times New Roman" w:cs="Times New Roman"/>
          <w:b/>
          <w:bCs/>
          <w:i/>
          <w:iCs/>
          <w:color w:val="212529"/>
        </w:rPr>
        <w:t>efektivitas</w:t>
      </w:r>
      <w:proofErr w:type="spellEnd"/>
      <w:r w:rsidRPr="00814B29">
        <w:rPr>
          <w:rStyle w:val="wrapped-line"/>
          <w:rFonts w:ascii="Times New Roman" w:hAnsi="Times New Roman" w:cs="Times New Roman"/>
          <w:b/>
          <w:bCs/>
          <w:i/>
          <w:iCs/>
          <w:color w:val="212529"/>
        </w:rPr>
        <w:t xml:space="preserve"> ibadah</w:t>
      </w:r>
    </w:p>
    <w:p w14:paraId="754FA4A6"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Evaluasi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adalah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langkah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mengetahui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sejauh</w:t>
      </w:r>
      <w:proofErr w:type="spellEnd"/>
      <w:r w:rsidRPr="00814B29">
        <w:rPr>
          <w:rStyle w:val="wrapped-line"/>
          <w:rFonts w:ascii="Times New Roman" w:hAnsi="Times New Roman" w:cs="Times New Roman"/>
          <w:color w:val="212529"/>
        </w:rPr>
        <w:t xml:space="preserve"> mana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survei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wawancara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diskusi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kelompok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mengetahui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tanggapan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terhadap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khotbah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musik</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kenyamanan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Informasi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digunakan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dasar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memperbaiki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penyampaian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w:t>
      </w:r>
    </w:p>
    <w:p w14:paraId="0B6C7842"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pemantauan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teratur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menyesuaikan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sesuai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kebutuhan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memahami</w:t>
      </w:r>
      <w:proofErr w:type="spellEnd"/>
      <w:r w:rsidRPr="00814B29">
        <w:rPr>
          <w:rStyle w:val="wrapped-line"/>
          <w:rFonts w:ascii="Times New Roman" w:hAnsi="Times New Roman" w:cs="Times New Roman"/>
          <w:color w:val="212529"/>
        </w:rPr>
        <w:t xml:space="preserve"> mana </w:t>
      </w:r>
      <w:proofErr w:type="spellStart"/>
      <w:r w:rsidRPr="00814B29">
        <w:rPr>
          <w:rStyle w:val="wrapped-line"/>
          <w:rFonts w:ascii="Times New Roman" w:hAnsi="Times New Roman" w:cs="Times New Roman"/>
          <w:color w:val="212529"/>
        </w:rPr>
        <w:t>hal</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berjalan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dan mana yang </w:t>
      </w:r>
      <w:proofErr w:type="spellStart"/>
      <w:r w:rsidRPr="00814B29">
        <w:rPr>
          <w:rStyle w:val="wrapped-line"/>
          <w:rFonts w:ascii="Times New Roman" w:hAnsi="Times New Roman" w:cs="Times New Roman"/>
          <w:color w:val="212529"/>
        </w:rPr>
        <w:t>perlu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diperbaiki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meningkatkan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ibadahh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seiring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berjalannya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waktu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Evaluasi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bijak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membuat</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semakin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relevan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mampu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memberikan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dampak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positif</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spiritual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w:t>
      </w:r>
    </w:p>
    <w:p w14:paraId="5B4E2A81"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proofErr w:type="spellStart"/>
      <w:r w:rsidRPr="00814B29">
        <w:rPr>
          <w:rStyle w:val="wrapped-line"/>
          <w:rFonts w:ascii="Times New Roman" w:hAnsi="Times New Roman" w:cs="Times New Roman"/>
          <w:b/>
          <w:bCs/>
          <w:i/>
          <w:iCs/>
          <w:color w:val="212529"/>
        </w:rPr>
        <w:t>Menekankan</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keteraturan</w:t>
      </w:r>
      <w:proofErr w:type="spellEnd"/>
      <w:r w:rsidRPr="00814B29">
        <w:rPr>
          <w:rStyle w:val="wrapped-line"/>
          <w:rFonts w:ascii="Times New Roman" w:hAnsi="Times New Roman" w:cs="Times New Roman"/>
          <w:b/>
          <w:bCs/>
          <w:i/>
          <w:iCs/>
          <w:color w:val="212529"/>
        </w:rPr>
        <w:t xml:space="preserve"> dan </w:t>
      </w:r>
      <w:proofErr w:type="spellStart"/>
      <w:r w:rsidRPr="00814B29">
        <w:rPr>
          <w:rStyle w:val="wrapped-line"/>
          <w:rFonts w:ascii="Times New Roman" w:hAnsi="Times New Roman" w:cs="Times New Roman"/>
          <w:b/>
          <w:bCs/>
          <w:i/>
          <w:iCs/>
          <w:color w:val="212529"/>
        </w:rPr>
        <w:t>disiplin</w:t>
      </w:r>
      <w:proofErr w:type="spellEnd"/>
      <w:r w:rsidRPr="00814B29">
        <w:rPr>
          <w:rStyle w:val="wrapped-line"/>
          <w:rFonts w:ascii="Times New Roman" w:hAnsi="Times New Roman" w:cs="Times New Roman"/>
          <w:b/>
          <w:bCs/>
          <w:i/>
          <w:iCs/>
          <w:color w:val="212529"/>
        </w:rPr>
        <w:t xml:space="preserve"> ibadah </w:t>
      </w:r>
      <w:proofErr w:type="spellStart"/>
      <w:r w:rsidRPr="00814B29">
        <w:rPr>
          <w:rStyle w:val="wrapped-line"/>
          <w:rFonts w:ascii="Times New Roman" w:hAnsi="Times New Roman" w:cs="Times New Roman"/>
          <w:b/>
          <w:bCs/>
          <w:i/>
          <w:iCs/>
          <w:color w:val="212529"/>
        </w:rPr>
        <w:t>minggu</w:t>
      </w:r>
      <w:proofErr w:type="spellEnd"/>
    </w:p>
    <w:p w14:paraId="60C18F59"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Kehadiran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rutin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merupakan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hal</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penting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mengajarkan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kepada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bahwa</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kewajiban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kebutuhan</w:t>
      </w:r>
      <w:proofErr w:type="spellEnd"/>
      <w:r w:rsidRPr="00814B29">
        <w:rPr>
          <w:rStyle w:val="wrapped-line"/>
          <w:rFonts w:ascii="Times New Roman" w:hAnsi="Times New Roman" w:cs="Times New Roman"/>
          <w:color w:val="212529"/>
        </w:rPr>
        <w:t xml:space="preserve"> spiritual yang </w:t>
      </w:r>
      <w:proofErr w:type="spellStart"/>
      <w:r w:rsidRPr="00814B29">
        <w:rPr>
          <w:rStyle w:val="wrapped-line"/>
          <w:rFonts w:ascii="Times New Roman" w:hAnsi="Times New Roman" w:cs="Times New Roman"/>
          <w:color w:val="212529"/>
        </w:rPr>
        <w:t>mendukung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lastRenderedPageBreak/>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penguatan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dilakukan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mimbar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contoh</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para </w:t>
      </w:r>
      <w:proofErr w:type="spellStart"/>
      <w:r w:rsidRPr="00814B29">
        <w:rPr>
          <w:rStyle w:val="wrapped-line"/>
          <w:rFonts w:ascii="Times New Roman" w:hAnsi="Times New Roman" w:cs="Times New Roman"/>
          <w:color w:val="212529"/>
        </w:rPr>
        <w:t>pemimpin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w:t>
      </w:r>
    </w:p>
    <w:p w14:paraId="7CA5262A"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Selain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memberikan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dukungan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praktis</w:t>
      </w:r>
      <w:proofErr w:type="spellEnd"/>
      <w:r w:rsidRPr="00814B29">
        <w:rPr>
          <w:rStyle w:val="wrapped-line"/>
          <w:rFonts w:ascii="Times New Roman" w:hAnsi="Times New Roman" w:cs="Times New Roman"/>
          <w:color w:val="212529"/>
        </w:rPr>
        <w:t xml:space="preserve"> agar ibadah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teratur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seperti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pengingat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jadwal</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bantuan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transportasi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lansia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pembentukan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kelompok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kecil</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hadir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konsisten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mengalami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perkembangan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lengkap</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terus-menerus</w:t>
      </w:r>
      <w:proofErr w:type="spellEnd"/>
      <w:r w:rsidRPr="00814B29">
        <w:rPr>
          <w:rStyle w:val="wrapped-line"/>
          <w:rFonts w:ascii="Times New Roman" w:hAnsi="Times New Roman" w:cs="Times New Roman"/>
          <w:color w:val="212529"/>
        </w:rPr>
        <w:t>.</w:t>
      </w:r>
    </w:p>
    <w:p w14:paraId="66B61B7B" w14:textId="77777777" w:rsidR="00EF324C" w:rsidRPr="00814B29" w:rsidRDefault="00EF324C" w:rsidP="00814B29">
      <w:pPr>
        <w:widowControl/>
        <w:spacing w:line="360" w:lineRule="auto"/>
        <w:jc w:val="both"/>
        <w:rPr>
          <w:rStyle w:val="wrapped-line"/>
          <w:rFonts w:ascii="Times New Roman" w:hAnsi="Times New Roman" w:cs="Times New Roman"/>
          <w:b/>
          <w:bCs/>
          <w:i/>
          <w:iCs/>
          <w:color w:val="212529"/>
        </w:rPr>
      </w:pPr>
      <w:r w:rsidRPr="00814B29">
        <w:rPr>
          <w:rStyle w:val="wrapped-line"/>
          <w:rFonts w:ascii="Times New Roman" w:hAnsi="Times New Roman" w:cs="Times New Roman"/>
          <w:b/>
          <w:bCs/>
          <w:i/>
          <w:iCs/>
          <w:color w:val="212529"/>
        </w:rPr>
        <w:t xml:space="preserve">Ibadah yang </w:t>
      </w:r>
      <w:proofErr w:type="spellStart"/>
      <w:r w:rsidRPr="00814B29">
        <w:rPr>
          <w:rStyle w:val="wrapped-line"/>
          <w:rFonts w:ascii="Times New Roman" w:hAnsi="Times New Roman" w:cs="Times New Roman"/>
          <w:b/>
          <w:bCs/>
          <w:i/>
          <w:iCs/>
          <w:color w:val="212529"/>
        </w:rPr>
        <w:t>ramah</w:t>
      </w:r>
      <w:proofErr w:type="spellEnd"/>
      <w:r w:rsidRPr="00814B29">
        <w:rPr>
          <w:rStyle w:val="wrapped-line"/>
          <w:rFonts w:ascii="Times New Roman" w:hAnsi="Times New Roman" w:cs="Times New Roman"/>
          <w:b/>
          <w:bCs/>
          <w:i/>
          <w:iCs/>
          <w:color w:val="212529"/>
        </w:rPr>
        <w:t xml:space="preserve"> </w:t>
      </w:r>
      <w:proofErr w:type="spellStart"/>
      <w:r w:rsidRPr="00814B29">
        <w:rPr>
          <w:rStyle w:val="wrapped-line"/>
          <w:rFonts w:ascii="Times New Roman" w:hAnsi="Times New Roman" w:cs="Times New Roman"/>
          <w:b/>
          <w:bCs/>
          <w:i/>
          <w:iCs/>
          <w:color w:val="212529"/>
        </w:rPr>
        <w:t>keluarga</w:t>
      </w:r>
      <w:proofErr w:type="spellEnd"/>
      <w:r w:rsidRPr="00814B29">
        <w:rPr>
          <w:rStyle w:val="wrapped-line"/>
          <w:rFonts w:ascii="Times New Roman" w:hAnsi="Times New Roman" w:cs="Times New Roman"/>
          <w:b/>
          <w:bCs/>
          <w:i/>
          <w:iCs/>
          <w:color w:val="212529"/>
        </w:rPr>
        <w:t xml:space="preserve"> dan </w:t>
      </w:r>
      <w:proofErr w:type="spellStart"/>
      <w:r w:rsidRPr="00814B29">
        <w:rPr>
          <w:rStyle w:val="wrapped-line"/>
          <w:rFonts w:ascii="Times New Roman" w:hAnsi="Times New Roman" w:cs="Times New Roman"/>
          <w:b/>
          <w:bCs/>
          <w:i/>
          <w:iCs/>
          <w:color w:val="212529"/>
        </w:rPr>
        <w:t>multigenerasi</w:t>
      </w:r>
      <w:proofErr w:type="spellEnd"/>
    </w:p>
    <w:p w14:paraId="73493232" w14:textId="0DA9342F"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intergenerasi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setiap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warga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diajak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terlibat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hubungan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Allah dan </w:t>
      </w:r>
      <w:proofErr w:type="spellStart"/>
      <w:r w:rsidRPr="00814B29">
        <w:rPr>
          <w:rStyle w:val="wrapped-line"/>
          <w:rFonts w:ascii="Times New Roman" w:hAnsi="Times New Roman" w:cs="Times New Roman"/>
          <w:color w:val="212529"/>
        </w:rPr>
        <w:t>sesama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mendalam</w:t>
      </w:r>
      <w:proofErr w:type="spellEnd"/>
      <w:r w:rsidRPr="00814B29">
        <w:rPr>
          <w:rStyle w:val="wrapped-line"/>
          <w:rFonts w:ascii="Times New Roman" w:hAnsi="Times New Roman" w:cs="Times New Roman"/>
          <w:color w:val="212529"/>
        </w:rPr>
        <w:t>.</w:t>
      </w:r>
      <w:r w:rsidR="00203C4C" w:rsidRPr="00814B29">
        <w:rPr>
          <w:rStyle w:val="wrapped-line"/>
          <w:rFonts w:ascii="Times New Roman" w:hAnsi="Times New Roman" w:cs="Times New Roman"/>
          <w:color w:val="212529"/>
        </w:rPr>
        <w:t xml:space="preserve"> </w:t>
      </w:r>
      <w:r w:rsidRPr="00814B29">
        <w:rPr>
          <w:rStyle w:val="wrapped-line"/>
          <w:rFonts w:ascii="Times New Roman" w:hAnsi="Times New Roman" w:cs="Times New Roman"/>
          <w:color w:val="212529"/>
        </w:rPr>
        <w:t xml:space="preserve">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lebih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jika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menyentuh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semua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usia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mulai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anak-anak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sampai</w:t>
      </w:r>
      <w:proofErr w:type="spellEnd"/>
      <w:r w:rsidRPr="00814B29">
        <w:rPr>
          <w:rStyle w:val="wrapped-line"/>
          <w:rFonts w:ascii="Times New Roman" w:hAnsi="Times New Roman" w:cs="Times New Roman"/>
          <w:color w:val="212529"/>
        </w:rPr>
        <w:t xml:space="preserve"> orang </w:t>
      </w:r>
      <w:proofErr w:type="spellStart"/>
      <w:r w:rsidRPr="00814B29">
        <w:rPr>
          <w:rStyle w:val="wrapped-line"/>
          <w:rFonts w:ascii="Times New Roman" w:hAnsi="Times New Roman" w:cs="Times New Roman"/>
          <w:color w:val="212529"/>
        </w:rPr>
        <w:t>tua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perlu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liturgi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fasilitas</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ramah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seluruh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keluarga</w:t>
      </w:r>
      <w:proofErr w:type="spellEnd"/>
      <w:r w:rsidRPr="00814B29">
        <w:rPr>
          <w:rStyle w:val="wrapped-line"/>
          <w:rFonts w:ascii="Times New Roman" w:hAnsi="Times New Roman" w:cs="Times New Roman"/>
          <w:color w:val="212529"/>
        </w:rPr>
        <w:t xml:space="preserve"> agar </w:t>
      </w:r>
      <w:proofErr w:type="spellStart"/>
      <w:r w:rsidRPr="00814B29">
        <w:rPr>
          <w:rStyle w:val="wrapped-line"/>
          <w:rFonts w:ascii="Times New Roman" w:hAnsi="Times New Roman" w:cs="Times New Roman"/>
          <w:color w:val="212529"/>
        </w:rPr>
        <w:t>setiap</w:t>
      </w:r>
      <w:proofErr w:type="spellEnd"/>
      <w:r w:rsidRPr="00814B29">
        <w:rPr>
          <w:rStyle w:val="wrapped-line"/>
          <w:rFonts w:ascii="Times New Roman" w:hAnsi="Times New Roman" w:cs="Times New Roman"/>
          <w:color w:val="212529"/>
        </w:rPr>
        <w:t xml:space="preserve"> orang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ikut</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merasa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nyaman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Layanan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remaja</w:t>
      </w:r>
      <w:proofErr w:type="spellEnd"/>
      <w:r w:rsidRPr="00814B29">
        <w:rPr>
          <w:rStyle w:val="wrapped-line"/>
          <w:rFonts w:ascii="Times New Roman" w:hAnsi="Times New Roman" w:cs="Times New Roman"/>
          <w:color w:val="212529"/>
        </w:rPr>
        <w:t xml:space="preserve">, dan pemuda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mendukung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tema</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umum</w:t>
      </w:r>
      <w:proofErr w:type="spellEnd"/>
      <w:r w:rsidRPr="00814B29">
        <w:rPr>
          <w:rStyle w:val="wrapped-line"/>
          <w:rFonts w:ascii="Times New Roman" w:hAnsi="Times New Roman" w:cs="Times New Roman"/>
          <w:color w:val="212529"/>
        </w:rPr>
        <w:t>.</w:t>
      </w:r>
    </w:p>
    <w:p w14:paraId="5A17934F"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color w:val="212529"/>
        </w:rPr>
        <w:t xml:space="preserve">Cara </w:t>
      </w:r>
      <w:proofErr w:type="spellStart"/>
      <w:r w:rsidRPr="00814B29">
        <w:rPr>
          <w:rStyle w:val="wrapped-line"/>
          <w:rFonts w:ascii="Times New Roman" w:hAnsi="Times New Roman" w:cs="Times New Roman"/>
          <w:color w:val="212529"/>
        </w:rPr>
        <w:t>pendekatan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melibatkan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usia</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memberi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kesempatan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keluarga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berkembang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Ketika orang </w:t>
      </w:r>
      <w:proofErr w:type="spellStart"/>
      <w:r w:rsidRPr="00814B29">
        <w:rPr>
          <w:rStyle w:val="wrapped-line"/>
          <w:rFonts w:ascii="Times New Roman" w:hAnsi="Times New Roman" w:cs="Times New Roman"/>
          <w:color w:val="212529"/>
        </w:rPr>
        <w:t>tua</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anak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mendengar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atau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tema</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terkait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mereka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bisa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membicarakannya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kembali</w:t>
      </w:r>
      <w:proofErr w:type="spellEnd"/>
      <w:r w:rsidRPr="00814B29">
        <w:rPr>
          <w:rStyle w:val="wrapped-line"/>
          <w:rFonts w:ascii="Times New Roman" w:hAnsi="Times New Roman" w:cs="Times New Roman"/>
          <w:color w:val="212529"/>
        </w:rPr>
        <w:t xml:space="preserve"> di </w:t>
      </w:r>
      <w:proofErr w:type="spellStart"/>
      <w:r w:rsidRPr="00814B29">
        <w:rPr>
          <w:rStyle w:val="wrapped-line"/>
          <w:rFonts w:ascii="Times New Roman" w:hAnsi="Times New Roman" w:cs="Times New Roman"/>
          <w:color w:val="212529"/>
        </w:rPr>
        <w:t>rumah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demikian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sarana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pribadi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memperkuat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pertumbuhan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keluarga</w:t>
      </w:r>
      <w:proofErr w:type="spellEnd"/>
      <w:r w:rsidRPr="00814B29">
        <w:rPr>
          <w:rStyle w:val="wrapped-line"/>
          <w:rFonts w:ascii="Times New Roman" w:hAnsi="Times New Roman" w:cs="Times New Roman"/>
          <w:color w:val="212529"/>
        </w:rPr>
        <w:t>.</w:t>
      </w:r>
    </w:p>
    <w:p w14:paraId="557B344F"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proofErr w:type="spellStart"/>
      <w:r w:rsidRPr="00814B29">
        <w:rPr>
          <w:rStyle w:val="wrapped-line"/>
          <w:rFonts w:ascii="Times New Roman" w:hAnsi="Times New Roman" w:cs="Times New Roman"/>
          <w:color w:val="212529"/>
        </w:rPr>
        <w:t>Kesepuluh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upaya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tersebut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menunjukkan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bahwa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efektivitas</w:t>
      </w:r>
      <w:proofErr w:type="spellEnd"/>
      <w:r w:rsidRPr="00814B29">
        <w:rPr>
          <w:rStyle w:val="wrapped-line"/>
          <w:rFonts w:ascii="Times New Roman" w:hAnsi="Times New Roman" w:cs="Times New Roman"/>
          <w:color w:val="212529"/>
        </w:rPr>
        <w:t xml:space="preserve"> PAK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tidak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dapat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dicapai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aspek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melalui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perpaduan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menyeluruh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antara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kualitas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keterlibatan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penggunaan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teknologi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pembinaan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pelayan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serta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dukungan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komunitas</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keluarga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Setiap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poin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saling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melengkapi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membentuk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suatu</w:t>
      </w:r>
      <w:proofErr w:type="spellEnd"/>
      <w:r w:rsidRPr="00814B29">
        <w:rPr>
          <w:rStyle w:val="wrapped-line"/>
          <w:rFonts w:ascii="Times New Roman" w:hAnsi="Times New Roman" w:cs="Times New Roman"/>
          <w:color w:val="212529"/>
        </w:rPr>
        <w:t xml:space="preserve"> proses </w:t>
      </w:r>
      <w:proofErr w:type="spellStart"/>
      <w:r w:rsidRPr="00814B29">
        <w:rPr>
          <w:rStyle w:val="wrapped-line"/>
          <w:rFonts w:ascii="Times New Roman" w:hAnsi="Times New Roman" w:cs="Times New Roman"/>
          <w:color w:val="212529"/>
        </w:rPr>
        <w:t>pembelajaran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rohani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utuh</w:t>
      </w:r>
      <w:proofErr w:type="spellEnd"/>
      <w:r w:rsidRPr="00814B29">
        <w:rPr>
          <w:rStyle w:val="wrapped-line"/>
          <w:rFonts w:ascii="Times New Roman" w:hAnsi="Times New Roman" w:cs="Times New Roman"/>
          <w:color w:val="212529"/>
        </w:rPr>
        <w:t xml:space="preserve">, di mana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menerima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firman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juga </w:t>
      </w:r>
      <w:proofErr w:type="spellStart"/>
      <w:r w:rsidRPr="00814B29">
        <w:rPr>
          <w:rStyle w:val="wrapped-line"/>
          <w:rFonts w:ascii="Times New Roman" w:hAnsi="Times New Roman" w:cs="Times New Roman"/>
          <w:color w:val="212529"/>
        </w:rPr>
        <w:t>mengalami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meghayati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menerapkan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kebenaran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tersebut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kehidupan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sehari-hari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demikian</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berfungsi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sebagai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ruang</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utama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bagi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pembentukan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karakter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Kristiani</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tumbuh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secara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konsisten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berkesinambungan</w:t>
      </w:r>
      <w:proofErr w:type="spellEnd"/>
      <w:r w:rsidRPr="00814B29">
        <w:rPr>
          <w:rStyle w:val="wrapped-line"/>
          <w:rFonts w:ascii="Times New Roman" w:hAnsi="Times New Roman" w:cs="Times New Roman"/>
          <w:color w:val="212529"/>
        </w:rPr>
        <w:t xml:space="preserve">. </w:t>
      </w:r>
    </w:p>
    <w:p w14:paraId="7292A924" w14:textId="77777777" w:rsidR="00EF324C" w:rsidRPr="00814B29" w:rsidRDefault="00EF324C" w:rsidP="00814B29">
      <w:pPr>
        <w:spacing w:line="360" w:lineRule="auto"/>
        <w:ind w:firstLine="562"/>
        <w:jc w:val="both"/>
        <w:rPr>
          <w:rStyle w:val="wrapped-line"/>
          <w:rFonts w:ascii="Times New Roman" w:hAnsi="Times New Roman" w:cs="Times New Roman"/>
          <w:color w:val="212529"/>
        </w:rPr>
      </w:pPr>
      <w:r w:rsidRPr="00814B29">
        <w:rPr>
          <w:rStyle w:val="wrapped-line"/>
          <w:rFonts w:ascii="Times New Roman" w:hAnsi="Times New Roman" w:cs="Times New Roman"/>
          <w:color w:val="212529"/>
        </w:rPr>
        <w:t xml:space="preserve">Oleh </w:t>
      </w:r>
      <w:proofErr w:type="spellStart"/>
      <w:r w:rsidRPr="00814B29">
        <w:rPr>
          <w:rStyle w:val="wrapped-line"/>
          <w:rFonts w:ascii="Times New Roman" w:hAnsi="Times New Roman" w:cs="Times New Roman"/>
          <w:color w:val="212529"/>
        </w:rPr>
        <w:t>ssebab</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Gereja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disarankan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terus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melakukan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inovasi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evaluasi</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penguatan-penguatan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unsur</w:t>
      </w:r>
      <w:proofErr w:type="spellEnd"/>
      <w:r w:rsidRPr="00814B29">
        <w:rPr>
          <w:rStyle w:val="wrapped-line"/>
          <w:rFonts w:ascii="Times New Roman" w:hAnsi="Times New Roman" w:cs="Times New Roman"/>
          <w:color w:val="212529"/>
        </w:rPr>
        <w:t xml:space="preserve"> ibadah agar </w:t>
      </w:r>
      <w:proofErr w:type="spellStart"/>
      <w:r w:rsidRPr="00814B29">
        <w:rPr>
          <w:rStyle w:val="wrapped-line"/>
          <w:rFonts w:ascii="Times New Roman" w:hAnsi="Times New Roman" w:cs="Times New Roman"/>
          <w:color w:val="212529"/>
        </w:rPr>
        <w:t>tetap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relevan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berdampak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Pendekatan</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holistik</w:t>
      </w:r>
      <w:proofErr w:type="spellEnd"/>
      <w:r w:rsidRPr="00814B29">
        <w:rPr>
          <w:rStyle w:val="wrapped-line"/>
          <w:rFonts w:ascii="Times New Roman" w:hAnsi="Times New Roman" w:cs="Times New Roman"/>
          <w:color w:val="212529"/>
        </w:rPr>
        <w:t xml:space="preserve"> yang </w:t>
      </w:r>
      <w:proofErr w:type="spellStart"/>
      <w:r w:rsidRPr="00814B29">
        <w:rPr>
          <w:rStyle w:val="wrapped-line"/>
          <w:rFonts w:ascii="Times New Roman" w:hAnsi="Times New Roman" w:cs="Times New Roman"/>
          <w:color w:val="212529"/>
        </w:rPr>
        <w:t>menggabungkan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unsur</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teologis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pedagogis</w:t>
      </w:r>
      <w:proofErr w:type="spellEnd"/>
      <w:r w:rsidRPr="00814B29">
        <w:rPr>
          <w:rStyle w:val="wrapped-line"/>
          <w:rFonts w:ascii="Times New Roman" w:hAnsi="Times New Roman" w:cs="Times New Roman"/>
          <w:color w:val="212529"/>
        </w:rPr>
        <w:t xml:space="preserve">, pastoral, dan </w:t>
      </w:r>
      <w:proofErr w:type="spellStart"/>
      <w:r w:rsidRPr="00814B29">
        <w:rPr>
          <w:rStyle w:val="wrapped-line"/>
          <w:rFonts w:ascii="Times New Roman" w:hAnsi="Times New Roman" w:cs="Times New Roman"/>
          <w:color w:val="212529"/>
        </w:rPr>
        <w:t>komunitas-komunitas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akan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membantu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bertumbuh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dalam</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kekedewasaan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iman</w:t>
      </w:r>
      <w:proofErr w:type="spellEnd"/>
      <w:r w:rsidRPr="00814B29">
        <w:rPr>
          <w:rStyle w:val="wrapped-line"/>
          <w:rFonts w:ascii="Times New Roman" w:hAnsi="Times New Roman" w:cs="Times New Roman"/>
          <w:color w:val="212529"/>
        </w:rPr>
        <w:t xml:space="preserve">. Ketika </w:t>
      </w:r>
      <w:proofErr w:type="spellStart"/>
      <w:r w:rsidRPr="00814B29">
        <w:rPr>
          <w:rStyle w:val="wrapped-line"/>
          <w:rFonts w:ascii="Times New Roman" w:hAnsi="Times New Roman" w:cs="Times New Roman"/>
          <w:color w:val="212529"/>
        </w:rPr>
        <w:t>seluruh</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elemen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ini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dikelola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dengan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baik</w:t>
      </w:r>
      <w:proofErr w:type="spellEnd"/>
      <w:r w:rsidRPr="00814B29">
        <w:rPr>
          <w:rStyle w:val="wrapped-line"/>
          <w:rFonts w:ascii="Times New Roman" w:hAnsi="Times New Roman" w:cs="Times New Roman"/>
          <w:color w:val="212529"/>
        </w:rPr>
        <w:t xml:space="preserve">, ibadah </w:t>
      </w:r>
      <w:proofErr w:type="spellStart"/>
      <w:r w:rsidRPr="00814B29">
        <w:rPr>
          <w:rStyle w:val="wrapped-line"/>
          <w:rFonts w:ascii="Times New Roman" w:hAnsi="Times New Roman" w:cs="Times New Roman"/>
          <w:color w:val="212529"/>
        </w:rPr>
        <w:t>minggu</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hanya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rutinitas</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tetapi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menjadi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pengalaman</w:t>
      </w:r>
      <w:proofErr w:type="spellEnd"/>
      <w:r w:rsidRPr="00814B29">
        <w:rPr>
          <w:rStyle w:val="wrapped-line"/>
          <w:rFonts w:ascii="Times New Roman" w:hAnsi="Times New Roman" w:cs="Times New Roman"/>
          <w:color w:val="212529"/>
        </w:rPr>
        <w:t xml:space="preserve"> spiritual yang </w:t>
      </w:r>
      <w:proofErr w:type="spellStart"/>
      <w:r w:rsidRPr="00814B29">
        <w:rPr>
          <w:rStyle w:val="wrapped-line"/>
          <w:rFonts w:ascii="Times New Roman" w:hAnsi="Times New Roman" w:cs="Times New Roman"/>
          <w:color w:val="212529"/>
        </w:rPr>
        <w:t>memperbaharui</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menguatkan</w:t>
      </w:r>
      <w:proofErr w:type="spellEnd"/>
      <w:r w:rsidRPr="00814B29">
        <w:rPr>
          <w:rStyle w:val="wrapped-line"/>
          <w:rFonts w:ascii="Times New Roman" w:hAnsi="Times New Roman" w:cs="Times New Roman"/>
          <w:color w:val="212529"/>
        </w:rPr>
        <w:t xml:space="preserve">, dan </w:t>
      </w:r>
      <w:proofErr w:type="spellStart"/>
      <w:r w:rsidRPr="00814B29">
        <w:rPr>
          <w:rStyle w:val="wrapped-line"/>
          <w:rFonts w:ascii="Times New Roman" w:hAnsi="Times New Roman" w:cs="Times New Roman"/>
          <w:color w:val="212529"/>
        </w:rPr>
        <w:t>memampukan</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untuk</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hidup</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sebagai</w:t>
      </w:r>
      <w:proofErr w:type="spellEnd"/>
      <w:r w:rsidRPr="00814B29">
        <w:rPr>
          <w:rStyle w:val="wrapped-line"/>
          <w:rFonts w:ascii="Times New Roman" w:hAnsi="Times New Roman" w:cs="Times New Roman"/>
          <w:color w:val="212529"/>
        </w:rPr>
        <w:t xml:space="preserve"> murid </w:t>
      </w:r>
      <w:proofErr w:type="spellStart"/>
      <w:r w:rsidRPr="00814B29">
        <w:rPr>
          <w:rStyle w:val="wrapped-line"/>
          <w:rFonts w:ascii="Times New Roman" w:hAnsi="Times New Roman" w:cs="Times New Roman"/>
          <w:color w:val="212529"/>
        </w:rPr>
        <w:t>Kristus</w:t>
      </w:r>
      <w:proofErr w:type="spellEnd"/>
      <w:r w:rsidRPr="00814B29">
        <w:rPr>
          <w:rStyle w:val="wrapped-line"/>
          <w:rFonts w:ascii="Times New Roman" w:hAnsi="Times New Roman" w:cs="Times New Roman"/>
          <w:color w:val="212529"/>
        </w:rPr>
        <w:t>.</w:t>
      </w:r>
    </w:p>
    <w:p w14:paraId="2F43B668" w14:textId="175E1232" w:rsidR="00203C4C" w:rsidRDefault="00EF324C" w:rsidP="00C3707F">
      <w:pPr>
        <w:spacing w:line="360" w:lineRule="auto"/>
        <w:jc w:val="center"/>
        <w:rPr>
          <w:rStyle w:val="wrapped-line"/>
          <w:rFonts w:ascii="Times New Roman" w:hAnsi="Times New Roman" w:cs="Times New Roman"/>
          <w:color w:val="212529"/>
        </w:rPr>
      </w:pPr>
      <w:r w:rsidRPr="00814B29">
        <w:rPr>
          <w:rFonts w:ascii="Times New Roman" w:hAnsi="Times New Roman" w:cs="Times New Roman"/>
          <w:noProof/>
          <w:color w:val="212529"/>
          <w:lang w:eastAsia="en-US"/>
        </w:rPr>
        <w:lastRenderedPageBreak/>
        <w:drawing>
          <wp:inline distT="0" distB="0" distL="0" distR="0" wp14:anchorId="796F540B" wp14:editId="49DD4A29">
            <wp:extent cx="4200525" cy="2343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11-26 at 08.37.47.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09039" cy="2347899"/>
                    </a:xfrm>
                    <a:prstGeom prst="rect">
                      <a:avLst/>
                    </a:prstGeom>
                  </pic:spPr>
                </pic:pic>
              </a:graphicData>
            </a:graphic>
          </wp:inline>
        </w:drawing>
      </w:r>
      <w:r w:rsidRPr="00814B29">
        <w:rPr>
          <w:rStyle w:val="wrapped-line"/>
          <w:rFonts w:ascii="Times New Roman" w:hAnsi="Times New Roman" w:cs="Times New Roman"/>
          <w:color w:val="212529"/>
        </w:rPr>
        <w:br w:type="textWrapping" w:clear="all"/>
      </w:r>
      <w:r w:rsidRPr="00814B29">
        <w:rPr>
          <w:rStyle w:val="wrapped-line"/>
          <w:rFonts w:ascii="Times New Roman" w:hAnsi="Times New Roman" w:cs="Times New Roman"/>
          <w:b/>
          <w:color w:val="212529"/>
        </w:rPr>
        <w:t>Gambar 4.</w:t>
      </w:r>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Foto</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bersama</w:t>
      </w:r>
      <w:proofErr w:type="spellEnd"/>
      <w:r w:rsidRPr="00814B29">
        <w:rPr>
          <w:rStyle w:val="wrapped-line"/>
          <w:rFonts w:ascii="Times New Roman" w:hAnsi="Times New Roman" w:cs="Times New Roman"/>
          <w:color w:val="212529"/>
        </w:rPr>
        <w:t xml:space="preserve"> </w:t>
      </w:r>
      <w:proofErr w:type="spellStart"/>
      <w:r w:rsidRPr="00814B29">
        <w:rPr>
          <w:rStyle w:val="wrapped-line"/>
          <w:rFonts w:ascii="Times New Roman" w:hAnsi="Times New Roman" w:cs="Times New Roman"/>
          <w:color w:val="212529"/>
        </w:rPr>
        <w:t>jemaat</w:t>
      </w:r>
      <w:proofErr w:type="spellEnd"/>
      <w:r w:rsidRPr="00814B29">
        <w:rPr>
          <w:rStyle w:val="wrapped-line"/>
          <w:rFonts w:ascii="Times New Roman" w:hAnsi="Times New Roman" w:cs="Times New Roman"/>
          <w:color w:val="212529"/>
        </w:rPr>
        <w:t xml:space="preserve"> GKSI Kampung Rama</w:t>
      </w:r>
      <w:r w:rsidR="00814B29">
        <w:rPr>
          <w:rStyle w:val="wrapped-line"/>
          <w:rFonts w:ascii="Times New Roman" w:hAnsi="Times New Roman" w:cs="Times New Roman"/>
          <w:color w:val="212529"/>
        </w:rPr>
        <w:t>.</w:t>
      </w:r>
    </w:p>
    <w:p w14:paraId="0EECB8B9" w14:textId="77777777" w:rsidR="00C3707F" w:rsidRPr="00814B29" w:rsidRDefault="00C3707F" w:rsidP="00C3707F">
      <w:pPr>
        <w:spacing w:line="360" w:lineRule="auto"/>
        <w:jc w:val="center"/>
        <w:rPr>
          <w:rStyle w:val="wrapped-line"/>
          <w:rFonts w:ascii="Times New Roman" w:hAnsi="Times New Roman" w:cs="Times New Roman"/>
          <w:color w:val="212529"/>
        </w:rPr>
      </w:pPr>
    </w:p>
    <w:p w14:paraId="0F0A1251" w14:textId="77777777" w:rsidR="00EF324C" w:rsidRPr="00814B29" w:rsidRDefault="00EF324C" w:rsidP="00814B29">
      <w:pPr>
        <w:pStyle w:val="ListParagraph"/>
        <w:numPr>
          <w:ilvl w:val="0"/>
          <w:numId w:val="11"/>
        </w:numPr>
        <w:spacing w:line="360" w:lineRule="auto"/>
        <w:ind w:left="360"/>
        <w:jc w:val="both"/>
        <w:rPr>
          <w:rFonts w:ascii="Times New Roman" w:hAnsi="Times New Roman" w:cs="Times New Roman"/>
          <w:b/>
        </w:rPr>
      </w:pPr>
      <w:r w:rsidRPr="00814B29">
        <w:rPr>
          <w:rFonts w:ascii="Times New Roman" w:hAnsi="Times New Roman" w:cs="Times New Roman"/>
          <w:b/>
        </w:rPr>
        <w:t>KESIMPULAN</w:t>
      </w:r>
    </w:p>
    <w:p w14:paraId="106D5EE2" w14:textId="4E701532" w:rsidR="00EF324C" w:rsidRPr="00814B29" w:rsidRDefault="00EF324C" w:rsidP="00C3707F">
      <w:pPr>
        <w:spacing w:line="360" w:lineRule="auto"/>
        <w:ind w:firstLine="562"/>
        <w:jc w:val="both"/>
        <w:rPr>
          <w:rFonts w:ascii="Times New Roman" w:hAnsi="Times New Roman" w:cs="Times New Roman"/>
        </w:rPr>
      </w:pPr>
      <w:proofErr w:type="spellStart"/>
      <w:r w:rsidRPr="00814B29">
        <w:rPr>
          <w:rFonts w:ascii="Times New Roman" w:hAnsi="Times New Roman" w:cs="Times New Roman"/>
        </w:rPr>
        <w:t>Berdasarkan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hasil</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penelitian</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pelaksanaan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kegiatan</w:t>
      </w:r>
      <w:proofErr w:type="spellEnd"/>
      <w:r w:rsidRPr="00814B29">
        <w:rPr>
          <w:rFonts w:ascii="Times New Roman" w:hAnsi="Times New Roman" w:cs="Times New Roman"/>
        </w:rPr>
        <w:t xml:space="preserve"> PKM di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GKSI Kampung Rama, </w:t>
      </w:r>
      <w:proofErr w:type="spellStart"/>
      <w:r w:rsidRPr="00814B29">
        <w:rPr>
          <w:rFonts w:ascii="Times New Roman" w:hAnsi="Times New Roman" w:cs="Times New Roman"/>
        </w:rPr>
        <w:t>bisa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disimpulkan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bahwa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penerapan</w:t>
      </w:r>
      <w:proofErr w:type="spellEnd"/>
      <w:r w:rsidRPr="00814B29">
        <w:rPr>
          <w:rFonts w:ascii="Times New Roman" w:hAnsi="Times New Roman" w:cs="Times New Roman"/>
        </w:rPr>
        <w:t xml:space="preserve"> Pendidikan Agama Kristen (PAK) </w:t>
      </w:r>
      <w:proofErr w:type="spellStart"/>
      <w:r w:rsidRPr="00814B29">
        <w:rPr>
          <w:rFonts w:ascii="Times New Roman" w:hAnsi="Times New Roman" w:cs="Times New Roman"/>
        </w:rPr>
        <w:t>melalui</w:t>
      </w:r>
      <w:proofErr w:type="spellEnd"/>
      <w:r w:rsidRPr="00814B29">
        <w:rPr>
          <w:rFonts w:ascii="Times New Roman" w:hAnsi="Times New Roman" w:cs="Times New Roman"/>
        </w:rPr>
        <w:t xml:space="preserve"> ibadah </w:t>
      </w:r>
      <w:proofErr w:type="spellStart"/>
      <w:r w:rsidRPr="00814B29">
        <w:rPr>
          <w:rFonts w:ascii="Times New Roman" w:hAnsi="Times New Roman" w:cs="Times New Roman"/>
        </w:rPr>
        <w:t>minggu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memberikan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dampak</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besar</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terhadap</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pertumbuhan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rohani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jemaat</w:t>
      </w:r>
      <w:proofErr w:type="spellEnd"/>
      <w:r w:rsidRPr="00814B29">
        <w:rPr>
          <w:rFonts w:ascii="Times New Roman" w:hAnsi="Times New Roman" w:cs="Times New Roman"/>
        </w:rPr>
        <w:t xml:space="preserve">. Ibadah </w:t>
      </w:r>
      <w:proofErr w:type="spellStart"/>
      <w:r w:rsidRPr="00814B29">
        <w:rPr>
          <w:rFonts w:ascii="Times New Roman" w:hAnsi="Times New Roman" w:cs="Times New Roman"/>
        </w:rPr>
        <w:t>minggu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menjadi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tempat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penting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untuk</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belajar</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tentang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iman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dimana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jemaat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dibimbing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melalui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ffirman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liturgi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pujian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serta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kegiatan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seperti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katekisasi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sekolah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minggu</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kelompok</w:t>
      </w:r>
      <w:proofErr w:type="spellEnd"/>
      <w:r w:rsidRPr="00814B29">
        <w:rPr>
          <w:rFonts w:ascii="Times New Roman" w:hAnsi="Times New Roman" w:cs="Times New Roman"/>
        </w:rPr>
        <w:t xml:space="preserve"> sel. Cara PAK yang </w:t>
      </w:r>
      <w:proofErr w:type="spellStart"/>
      <w:r w:rsidRPr="00814B29">
        <w:rPr>
          <w:rFonts w:ascii="Times New Roman" w:hAnsi="Times New Roman" w:cs="Times New Roman"/>
        </w:rPr>
        <w:t>mencakup</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seluruh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aspek</w:t>
      </w:r>
      <w:proofErr w:type="spellEnd"/>
      <w:r w:rsidRPr="00814B29">
        <w:rPr>
          <w:rFonts w:ascii="Times New Roman" w:hAnsi="Times New Roman" w:cs="Times New Roman"/>
        </w:rPr>
        <w:t xml:space="preserve"> ibadah </w:t>
      </w:r>
      <w:proofErr w:type="spellStart"/>
      <w:r w:rsidRPr="00814B29">
        <w:rPr>
          <w:rFonts w:ascii="Times New Roman" w:hAnsi="Times New Roman" w:cs="Times New Roman"/>
        </w:rPr>
        <w:t>membantu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jemaat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memahami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ajaran</w:t>
      </w:r>
      <w:proofErr w:type="spellEnd"/>
      <w:r w:rsidRPr="00814B29">
        <w:rPr>
          <w:rFonts w:ascii="Times New Roman" w:hAnsi="Times New Roman" w:cs="Times New Roman"/>
        </w:rPr>
        <w:t xml:space="preserve"> Kristen </w:t>
      </w:r>
      <w:proofErr w:type="spellStart"/>
      <w:r w:rsidRPr="00814B29">
        <w:rPr>
          <w:rFonts w:ascii="Times New Roman" w:hAnsi="Times New Roman" w:cs="Times New Roman"/>
        </w:rPr>
        <w:t>dengan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lebih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menerapkannya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kehidupan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sehari-hari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Pelaksanaan</w:t>
      </w:r>
      <w:proofErr w:type="spellEnd"/>
      <w:r w:rsidRPr="00814B29">
        <w:rPr>
          <w:rFonts w:ascii="Times New Roman" w:hAnsi="Times New Roman" w:cs="Times New Roman"/>
        </w:rPr>
        <w:t xml:space="preserve"> PAK yang </w:t>
      </w:r>
      <w:proofErr w:type="spellStart"/>
      <w:r w:rsidRPr="00814B29">
        <w:rPr>
          <w:rFonts w:ascii="Times New Roman" w:hAnsi="Times New Roman" w:cs="Times New Roman"/>
        </w:rPr>
        <w:t>teratur</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terencana</w:t>
      </w:r>
      <w:proofErr w:type="spellEnd"/>
      <w:r w:rsidRPr="00814B29">
        <w:rPr>
          <w:rFonts w:ascii="Times New Roman" w:hAnsi="Times New Roman" w:cs="Times New Roman"/>
        </w:rPr>
        <w:t xml:space="preserve"> juga </w:t>
      </w:r>
      <w:proofErr w:type="spellStart"/>
      <w:r w:rsidRPr="00814B29">
        <w:rPr>
          <w:rFonts w:ascii="Times New Roman" w:hAnsi="Times New Roman" w:cs="Times New Roman"/>
        </w:rPr>
        <w:t>meningkatkan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kesadaran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spiritualitas</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serta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kedewasaan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iman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jemaat</w:t>
      </w:r>
      <w:proofErr w:type="spellEnd"/>
      <w:r w:rsidRPr="00814B29">
        <w:rPr>
          <w:rFonts w:ascii="Times New Roman" w:hAnsi="Times New Roman" w:cs="Times New Roman"/>
        </w:rPr>
        <w:t>.</w:t>
      </w:r>
    </w:p>
    <w:p w14:paraId="4EDDB315" w14:textId="1D7FE48F" w:rsidR="00EF324C" w:rsidRPr="00814B29" w:rsidRDefault="00EF324C" w:rsidP="00C3707F">
      <w:pPr>
        <w:spacing w:line="360" w:lineRule="auto"/>
        <w:ind w:firstLine="562"/>
        <w:jc w:val="both"/>
        <w:rPr>
          <w:rFonts w:ascii="Times New Roman" w:hAnsi="Times New Roman" w:cs="Times New Roman"/>
        </w:rPr>
      </w:pPr>
      <w:proofErr w:type="spellStart"/>
      <w:r w:rsidRPr="00814B29">
        <w:rPr>
          <w:rFonts w:ascii="Times New Roman" w:hAnsi="Times New Roman" w:cs="Times New Roman"/>
        </w:rPr>
        <w:t>Namun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ada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beberapa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tantangan</w:t>
      </w:r>
      <w:proofErr w:type="spellEnd"/>
      <w:r w:rsidRPr="00814B29">
        <w:rPr>
          <w:rFonts w:ascii="Times New Roman" w:hAnsi="Times New Roman" w:cs="Times New Roman"/>
        </w:rPr>
        <w:t xml:space="preserve"> yang </w:t>
      </w:r>
      <w:proofErr w:type="spellStart"/>
      <w:r w:rsidRPr="00814B29">
        <w:rPr>
          <w:rFonts w:ascii="Times New Roman" w:hAnsi="Times New Roman" w:cs="Times New Roman"/>
        </w:rPr>
        <w:t>masih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dihadapi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seperti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kurangnya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tenaga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pelayan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sarana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belajar</w:t>
      </w:r>
      <w:proofErr w:type="spellEnd"/>
      <w:r w:rsidRPr="00814B29">
        <w:rPr>
          <w:rFonts w:ascii="Times New Roman" w:hAnsi="Times New Roman" w:cs="Times New Roman"/>
        </w:rPr>
        <w:t xml:space="preserve"> yang </w:t>
      </w:r>
      <w:proofErr w:type="spellStart"/>
      <w:r w:rsidRPr="00814B29">
        <w:rPr>
          <w:rFonts w:ascii="Times New Roman" w:hAnsi="Times New Roman" w:cs="Times New Roman"/>
        </w:rPr>
        <w:t>masih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terbatas</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pengaruh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budaya</w:t>
      </w:r>
      <w:proofErr w:type="spellEnd"/>
      <w:r w:rsidRPr="00814B29">
        <w:rPr>
          <w:rFonts w:ascii="Times New Roman" w:hAnsi="Times New Roman" w:cs="Times New Roman"/>
        </w:rPr>
        <w:t xml:space="preserve"> modern, </w:t>
      </w:r>
      <w:proofErr w:type="spellStart"/>
      <w:r w:rsidRPr="00814B29">
        <w:rPr>
          <w:rFonts w:ascii="Times New Roman" w:hAnsi="Times New Roman" w:cs="Times New Roman"/>
        </w:rPr>
        <w:t>serta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minimnya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dukungan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keluarga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pembinaan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iman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Untuk</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itu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melakukan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evaluasi</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berbagai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upaya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perbaikan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seperti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meningkatkan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kualitas</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khotbah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memperkenalkan</w:t>
      </w:r>
      <w:proofErr w:type="spellEnd"/>
      <w:r w:rsidRPr="00814B29">
        <w:rPr>
          <w:rFonts w:ascii="Times New Roman" w:hAnsi="Times New Roman" w:cs="Times New Roman"/>
        </w:rPr>
        <w:t xml:space="preserve"> ibadah yang </w:t>
      </w:r>
      <w:proofErr w:type="spellStart"/>
      <w:r w:rsidRPr="00814B29">
        <w:rPr>
          <w:rFonts w:ascii="Times New Roman" w:hAnsi="Times New Roman" w:cs="Times New Roman"/>
        </w:rPr>
        <w:t>lebih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partisipatif</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pendampingan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rohani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secara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pribadi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serta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memanfaatkan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teknologi</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Dengan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langkat-langkat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tersebut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secara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perlahan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berhasil</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meningkatkan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efektivitas</w:t>
      </w:r>
      <w:proofErr w:type="spellEnd"/>
      <w:r w:rsidRPr="00814B29">
        <w:rPr>
          <w:rFonts w:ascii="Times New Roman" w:hAnsi="Times New Roman" w:cs="Times New Roman"/>
        </w:rPr>
        <w:t xml:space="preserve"> PAK. Oleh </w:t>
      </w:r>
      <w:proofErr w:type="spellStart"/>
      <w:r w:rsidRPr="00814B29">
        <w:rPr>
          <w:rFonts w:ascii="Times New Roman" w:hAnsi="Times New Roman" w:cs="Times New Roman"/>
        </w:rPr>
        <w:t>karena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itu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penerapan</w:t>
      </w:r>
      <w:proofErr w:type="spellEnd"/>
      <w:r w:rsidRPr="00814B29">
        <w:rPr>
          <w:rFonts w:ascii="Times New Roman" w:hAnsi="Times New Roman" w:cs="Times New Roman"/>
        </w:rPr>
        <w:t xml:space="preserve"> PAK yang </w:t>
      </w:r>
      <w:proofErr w:type="spellStart"/>
      <w:r w:rsidRPr="00814B29">
        <w:rPr>
          <w:rFonts w:ascii="Times New Roman" w:hAnsi="Times New Roman" w:cs="Times New Roman"/>
        </w:rPr>
        <w:t>holistik</w:t>
      </w:r>
      <w:proofErr w:type="spellEnd"/>
      <w:r w:rsidRPr="00814B29">
        <w:rPr>
          <w:rFonts w:ascii="Times New Roman" w:hAnsi="Times New Roman" w:cs="Times New Roman"/>
        </w:rPr>
        <w:t xml:space="preserve"> dan </w:t>
      </w:r>
      <w:proofErr w:type="spellStart"/>
      <w:r w:rsidRPr="00814B29">
        <w:rPr>
          <w:rFonts w:ascii="Times New Roman" w:hAnsi="Times New Roman" w:cs="Times New Roman"/>
        </w:rPr>
        <w:t>berkelanjutan</w:t>
      </w:r>
      <w:proofErr w:type="spellEnd"/>
      <w:r w:rsidRPr="00814B29">
        <w:rPr>
          <w:rFonts w:ascii="Times New Roman" w:hAnsi="Times New Roman" w:cs="Times New Roman"/>
        </w:rPr>
        <w:t xml:space="preserve"> sangat </w:t>
      </w:r>
      <w:proofErr w:type="spellStart"/>
      <w:r w:rsidRPr="00814B29">
        <w:rPr>
          <w:rFonts w:ascii="Times New Roman" w:hAnsi="Times New Roman" w:cs="Times New Roman"/>
        </w:rPr>
        <w:t>dibutuhkan</w:t>
      </w:r>
      <w:proofErr w:type="spellEnd"/>
      <w:r w:rsidRPr="00814B29">
        <w:rPr>
          <w:rFonts w:ascii="Times New Roman" w:hAnsi="Times New Roman" w:cs="Times New Roman"/>
        </w:rPr>
        <w:t xml:space="preserve"> agar </w:t>
      </w:r>
      <w:proofErr w:type="spellStart"/>
      <w:r w:rsidRPr="00814B29">
        <w:rPr>
          <w:rFonts w:ascii="Times New Roman" w:hAnsi="Times New Roman" w:cs="Times New Roman"/>
        </w:rPr>
        <w:t>gereja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mampu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tetap</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membimbing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jemaat</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tumbuh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menuju</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kehidupan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rohani</w:t>
      </w:r>
      <w:proofErr w:type="spellEnd"/>
      <w:r w:rsidRPr="00814B29">
        <w:rPr>
          <w:rFonts w:ascii="Times New Roman" w:hAnsi="Times New Roman" w:cs="Times New Roman"/>
        </w:rPr>
        <w:t xml:space="preserve"> yang </w:t>
      </w:r>
      <w:proofErr w:type="spellStart"/>
      <w:r w:rsidRPr="00814B29">
        <w:rPr>
          <w:rFonts w:ascii="Times New Roman" w:hAnsi="Times New Roman" w:cs="Times New Roman"/>
        </w:rPr>
        <w:t>lebih</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matang</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serta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makin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dewasa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dalam</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iman</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kepada</w:t>
      </w:r>
      <w:proofErr w:type="spellEnd"/>
      <w:r w:rsidRPr="00814B29">
        <w:rPr>
          <w:rFonts w:ascii="Times New Roman" w:hAnsi="Times New Roman" w:cs="Times New Roman"/>
        </w:rPr>
        <w:t xml:space="preserve"> </w:t>
      </w:r>
      <w:proofErr w:type="spellStart"/>
      <w:r w:rsidRPr="00814B29">
        <w:rPr>
          <w:rFonts w:ascii="Times New Roman" w:hAnsi="Times New Roman" w:cs="Times New Roman"/>
        </w:rPr>
        <w:t>Kristus</w:t>
      </w:r>
      <w:proofErr w:type="spellEnd"/>
      <w:r w:rsidRPr="00814B29">
        <w:rPr>
          <w:rFonts w:ascii="Times New Roman" w:hAnsi="Times New Roman" w:cs="Times New Roman"/>
        </w:rPr>
        <w:t>.</w:t>
      </w:r>
    </w:p>
    <w:p w14:paraId="2AB01101" w14:textId="6AF0CDE5" w:rsidR="00EF324C" w:rsidRDefault="00EF324C" w:rsidP="00A55666">
      <w:pPr>
        <w:spacing w:line="360" w:lineRule="auto"/>
        <w:jc w:val="both"/>
        <w:rPr>
          <w:rFonts w:ascii="Times New Roman" w:eastAsia="Cambria" w:hAnsi="Times New Roman" w:cs="Times New Roman"/>
          <w:b/>
        </w:rPr>
      </w:pPr>
    </w:p>
    <w:p w14:paraId="3317AC33" w14:textId="2E35EA7C" w:rsidR="00C3707F" w:rsidRDefault="00C3707F" w:rsidP="00A55666">
      <w:pPr>
        <w:spacing w:line="360" w:lineRule="auto"/>
        <w:jc w:val="both"/>
        <w:rPr>
          <w:rFonts w:ascii="Times New Roman" w:eastAsia="Cambria" w:hAnsi="Times New Roman" w:cs="Times New Roman"/>
          <w:b/>
        </w:rPr>
      </w:pPr>
    </w:p>
    <w:p w14:paraId="6571553C" w14:textId="47DFD5DC" w:rsidR="00C3707F" w:rsidRDefault="00C3707F" w:rsidP="00A55666">
      <w:pPr>
        <w:spacing w:line="360" w:lineRule="auto"/>
        <w:jc w:val="both"/>
        <w:rPr>
          <w:rFonts w:ascii="Times New Roman" w:eastAsia="Cambria" w:hAnsi="Times New Roman" w:cs="Times New Roman"/>
          <w:b/>
        </w:rPr>
      </w:pPr>
    </w:p>
    <w:p w14:paraId="711C2472" w14:textId="77777777" w:rsidR="00C3707F" w:rsidRPr="00553EDE" w:rsidRDefault="00C3707F" w:rsidP="00A55666">
      <w:pPr>
        <w:spacing w:line="360" w:lineRule="auto"/>
        <w:jc w:val="both"/>
        <w:rPr>
          <w:rFonts w:ascii="Times New Roman" w:eastAsia="Cambria" w:hAnsi="Times New Roman" w:cs="Times New Roman"/>
          <w:b/>
        </w:rPr>
      </w:pPr>
    </w:p>
    <w:p w14:paraId="07C81198" w14:textId="77777777" w:rsidR="00EF324C" w:rsidRPr="00553EDE" w:rsidRDefault="00EF324C" w:rsidP="00C3707F">
      <w:pPr>
        <w:jc w:val="both"/>
        <w:rPr>
          <w:rFonts w:ascii="Times New Roman" w:hAnsi="Times New Roman" w:cs="Times New Roman"/>
          <w:b/>
        </w:rPr>
      </w:pPr>
      <w:r w:rsidRPr="00553EDE">
        <w:rPr>
          <w:rFonts w:ascii="Times New Roman" w:hAnsi="Times New Roman" w:cs="Times New Roman"/>
          <w:b/>
        </w:rPr>
        <w:lastRenderedPageBreak/>
        <w:t>DAFTAR REFERENSI</w:t>
      </w:r>
    </w:p>
    <w:p w14:paraId="0A39B353" w14:textId="2D90A02E"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Benalia</w:t>
      </w:r>
      <w:proofErr w:type="spellEnd"/>
      <w:r w:rsidRPr="00A1300A">
        <w:rPr>
          <w:rFonts w:ascii="Times New Roman" w:hAnsi="Times New Roman" w:cs="Times New Roman"/>
          <w:color w:val="auto"/>
          <w:lang w:eastAsia="en-US"/>
        </w:rPr>
        <w:t xml:space="preserve">, H., &amp; </w:t>
      </w:r>
      <w:proofErr w:type="spellStart"/>
      <w:r w:rsidRPr="00A1300A">
        <w:rPr>
          <w:rFonts w:ascii="Times New Roman" w:hAnsi="Times New Roman" w:cs="Times New Roman"/>
          <w:color w:val="auto"/>
          <w:lang w:eastAsia="en-US"/>
        </w:rPr>
        <w:t>Sianipar</w:t>
      </w:r>
      <w:proofErr w:type="spellEnd"/>
      <w:r w:rsidRPr="00A1300A">
        <w:rPr>
          <w:rFonts w:ascii="Times New Roman" w:hAnsi="Times New Roman" w:cs="Times New Roman"/>
          <w:color w:val="auto"/>
          <w:lang w:eastAsia="en-US"/>
        </w:rPr>
        <w:t xml:space="preserve">, D. (2020). </w:t>
      </w:r>
      <w:proofErr w:type="spellStart"/>
      <w:r w:rsidRPr="00A1300A">
        <w:rPr>
          <w:rFonts w:ascii="Times New Roman" w:hAnsi="Times New Roman" w:cs="Times New Roman"/>
          <w:color w:val="auto"/>
          <w:lang w:eastAsia="en-US"/>
        </w:rPr>
        <w:t>Analisis</w:t>
      </w:r>
      <w:proofErr w:type="spellEnd"/>
      <w:r w:rsidRPr="00A1300A">
        <w:rPr>
          <w:rFonts w:ascii="Times New Roman" w:hAnsi="Times New Roman" w:cs="Times New Roman"/>
          <w:color w:val="auto"/>
          <w:lang w:eastAsia="en-US"/>
        </w:rPr>
        <w:t xml:space="preserve"> SWOT </w:t>
      </w:r>
      <w:proofErr w:type="spellStart"/>
      <w:r w:rsidRPr="00A1300A">
        <w:rPr>
          <w:rFonts w:ascii="Times New Roman" w:hAnsi="Times New Roman" w:cs="Times New Roman"/>
          <w:color w:val="auto"/>
          <w:lang w:eastAsia="en-US"/>
        </w:rPr>
        <w:t>terhadap</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pendidikan</w:t>
      </w:r>
      <w:proofErr w:type="spellEnd"/>
      <w:r w:rsidRPr="00A1300A">
        <w:rPr>
          <w:rFonts w:ascii="Times New Roman" w:hAnsi="Times New Roman" w:cs="Times New Roman"/>
          <w:color w:val="auto"/>
          <w:lang w:eastAsia="en-US"/>
        </w:rPr>
        <w:t xml:space="preserve"> agama Kristen (PAK) dan </w:t>
      </w:r>
      <w:proofErr w:type="spellStart"/>
      <w:r w:rsidRPr="00A1300A">
        <w:rPr>
          <w:rFonts w:ascii="Times New Roman" w:hAnsi="Times New Roman" w:cs="Times New Roman"/>
          <w:color w:val="auto"/>
          <w:lang w:eastAsia="en-US"/>
        </w:rPr>
        <w:t>implikasinya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bagi</w:t>
      </w:r>
      <w:proofErr w:type="spellEnd"/>
      <w:r w:rsidRPr="00A1300A">
        <w:rPr>
          <w:rFonts w:ascii="Times New Roman" w:hAnsi="Times New Roman" w:cs="Times New Roman"/>
          <w:color w:val="auto"/>
          <w:lang w:eastAsia="en-US"/>
        </w:rPr>
        <w:t xml:space="preserve"> strategi </w:t>
      </w:r>
      <w:proofErr w:type="spellStart"/>
      <w:r w:rsidRPr="00A1300A">
        <w:rPr>
          <w:rFonts w:ascii="Times New Roman" w:hAnsi="Times New Roman" w:cs="Times New Roman"/>
          <w:color w:val="auto"/>
          <w:lang w:eastAsia="en-US"/>
        </w:rPr>
        <w:t>pertumbuhan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Gereja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Santapan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Rohani</w:t>
      </w:r>
      <w:proofErr w:type="spellEnd"/>
      <w:r w:rsidRPr="00A1300A">
        <w:rPr>
          <w:rFonts w:ascii="Times New Roman" w:hAnsi="Times New Roman" w:cs="Times New Roman"/>
          <w:color w:val="auto"/>
          <w:lang w:eastAsia="en-US"/>
        </w:rPr>
        <w:t xml:space="preserve"> Indonesia </w:t>
      </w:r>
      <w:proofErr w:type="spellStart"/>
      <w:r w:rsidRPr="00A1300A">
        <w:rPr>
          <w:rFonts w:ascii="Times New Roman" w:hAnsi="Times New Roman" w:cs="Times New Roman"/>
          <w:color w:val="auto"/>
          <w:lang w:eastAsia="en-US"/>
        </w:rPr>
        <w:t>Jemaat</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Tomang</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Shanan</w:t>
      </w:r>
      <w:proofErr w:type="spellEnd"/>
      <w:r w:rsidRPr="00A1300A">
        <w:rPr>
          <w:rFonts w:ascii="Times New Roman" w:hAnsi="Times New Roman" w:cs="Times New Roman"/>
          <w:i/>
          <w:iCs/>
          <w:color w:val="auto"/>
          <w:lang w:eastAsia="en-US"/>
        </w:rPr>
        <w:t>, 4</w:t>
      </w:r>
      <w:r w:rsidRPr="00A1300A">
        <w:rPr>
          <w:rFonts w:ascii="Times New Roman" w:hAnsi="Times New Roman" w:cs="Times New Roman"/>
          <w:color w:val="auto"/>
          <w:lang w:eastAsia="en-US"/>
        </w:rPr>
        <w:t xml:space="preserve">(2), 211. </w:t>
      </w:r>
      <w:hyperlink r:id="rId13" w:history="1">
        <w:r w:rsidRPr="00A1300A">
          <w:rPr>
            <w:rStyle w:val="Hyperlink"/>
            <w:rFonts w:ascii="Times New Roman" w:hAnsi="Times New Roman" w:cs="Times New Roman"/>
            <w:lang w:eastAsia="en-US"/>
          </w:rPr>
          <w:t>https://doi.org/10.33541/shanan.v4i2.2238</w:t>
        </w:r>
      </w:hyperlink>
      <w:r w:rsidRPr="00A1300A">
        <w:rPr>
          <w:rFonts w:ascii="Times New Roman" w:hAnsi="Times New Roman" w:cs="Times New Roman"/>
          <w:color w:val="auto"/>
          <w:lang w:eastAsia="en-US"/>
        </w:rPr>
        <w:t xml:space="preserve"> </w:t>
      </w:r>
    </w:p>
    <w:p w14:paraId="62A13EB5" w14:textId="2CE1A0FA" w:rsidR="00C3707F" w:rsidRPr="00A1300A" w:rsidRDefault="00C3707F" w:rsidP="00C3707F">
      <w:pPr>
        <w:widowControl/>
        <w:ind w:left="562" w:hanging="562"/>
        <w:jc w:val="both"/>
        <w:rPr>
          <w:rFonts w:ascii="Times New Roman" w:hAnsi="Times New Roman" w:cs="Times New Roman"/>
          <w:color w:val="auto"/>
          <w:lang w:eastAsia="en-US"/>
        </w:rPr>
      </w:pPr>
      <w:r w:rsidRPr="00A1300A">
        <w:rPr>
          <w:rFonts w:ascii="Times New Roman" w:hAnsi="Times New Roman" w:cs="Times New Roman"/>
          <w:color w:val="auto"/>
          <w:lang w:eastAsia="en-US"/>
        </w:rPr>
        <w:t xml:space="preserve">Eda, Y. R. (2025). </w:t>
      </w:r>
      <w:proofErr w:type="spellStart"/>
      <w:r w:rsidRPr="00A1300A">
        <w:rPr>
          <w:rFonts w:ascii="Times New Roman" w:hAnsi="Times New Roman" w:cs="Times New Roman"/>
          <w:color w:val="auto"/>
          <w:lang w:eastAsia="en-US"/>
        </w:rPr>
        <w:t>Efektivitas</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pendidikan</w:t>
      </w:r>
      <w:proofErr w:type="spellEnd"/>
      <w:r w:rsidRPr="00A1300A">
        <w:rPr>
          <w:rFonts w:ascii="Times New Roman" w:hAnsi="Times New Roman" w:cs="Times New Roman"/>
          <w:color w:val="auto"/>
          <w:lang w:eastAsia="en-US"/>
        </w:rPr>
        <w:t xml:space="preserve"> agama Kristen </w:t>
      </w:r>
      <w:proofErr w:type="spellStart"/>
      <w:r w:rsidRPr="00A1300A">
        <w:rPr>
          <w:rFonts w:ascii="Times New Roman" w:hAnsi="Times New Roman" w:cs="Times New Roman"/>
          <w:color w:val="auto"/>
          <w:lang w:eastAsia="en-US"/>
        </w:rPr>
        <w:t>bagi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pertumbuhan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rohani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remaja</w:t>
      </w:r>
      <w:proofErr w:type="spellEnd"/>
      <w:r w:rsidRPr="00A1300A">
        <w:rPr>
          <w:rFonts w:ascii="Times New Roman" w:hAnsi="Times New Roman" w:cs="Times New Roman"/>
          <w:color w:val="auto"/>
          <w:lang w:eastAsia="en-US"/>
        </w:rPr>
        <w:t xml:space="preserve"> di </w:t>
      </w:r>
      <w:proofErr w:type="spellStart"/>
      <w:r w:rsidRPr="00A1300A">
        <w:rPr>
          <w:rFonts w:ascii="Times New Roman" w:hAnsi="Times New Roman" w:cs="Times New Roman"/>
          <w:color w:val="auto"/>
          <w:lang w:eastAsia="en-US"/>
        </w:rPr>
        <w:t>Gereja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Kristus</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Rahmani</w:t>
      </w:r>
      <w:proofErr w:type="spellEnd"/>
      <w:r w:rsidRPr="00A1300A">
        <w:rPr>
          <w:rFonts w:ascii="Times New Roman" w:hAnsi="Times New Roman" w:cs="Times New Roman"/>
          <w:color w:val="auto"/>
          <w:lang w:eastAsia="en-US"/>
        </w:rPr>
        <w:t xml:space="preserve"> Indonesia </w:t>
      </w:r>
      <w:proofErr w:type="spellStart"/>
      <w:r w:rsidRPr="00A1300A">
        <w:rPr>
          <w:rFonts w:ascii="Times New Roman" w:hAnsi="Times New Roman" w:cs="Times New Roman"/>
          <w:color w:val="auto"/>
          <w:lang w:eastAsia="en-US"/>
        </w:rPr>
        <w:t>Jemaat</w:t>
      </w:r>
      <w:proofErr w:type="spellEnd"/>
      <w:r w:rsidRPr="00A1300A">
        <w:rPr>
          <w:rFonts w:ascii="Times New Roman" w:hAnsi="Times New Roman" w:cs="Times New Roman"/>
          <w:color w:val="auto"/>
          <w:lang w:eastAsia="en-US"/>
        </w:rPr>
        <w:t xml:space="preserve"> Diaspora </w:t>
      </w:r>
      <w:proofErr w:type="spellStart"/>
      <w:r w:rsidRPr="00A1300A">
        <w:rPr>
          <w:rFonts w:ascii="Times New Roman" w:hAnsi="Times New Roman" w:cs="Times New Roman"/>
          <w:color w:val="auto"/>
          <w:lang w:eastAsia="en-US"/>
        </w:rPr>
        <w:t>Cawang</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Teologi</w:t>
      </w:r>
      <w:proofErr w:type="spellEnd"/>
      <w:r w:rsidRPr="00A1300A">
        <w:rPr>
          <w:rFonts w:ascii="Times New Roman" w:hAnsi="Times New Roman" w:cs="Times New Roman"/>
          <w:i/>
          <w:iCs/>
          <w:color w:val="auto"/>
          <w:lang w:eastAsia="en-US"/>
        </w:rPr>
        <w:t xml:space="preserve"> dan Pendidikan </w:t>
      </w:r>
      <w:proofErr w:type="spellStart"/>
      <w:r w:rsidRPr="00A1300A">
        <w:rPr>
          <w:rFonts w:ascii="Times New Roman" w:hAnsi="Times New Roman" w:cs="Times New Roman"/>
          <w:i/>
          <w:iCs/>
          <w:color w:val="auto"/>
          <w:lang w:eastAsia="en-US"/>
        </w:rPr>
        <w:t>Kristiani</w:t>
      </w:r>
      <w:proofErr w:type="spellEnd"/>
      <w:r w:rsidRPr="00A1300A">
        <w:rPr>
          <w:rFonts w:ascii="Times New Roman" w:hAnsi="Times New Roman" w:cs="Times New Roman"/>
          <w:i/>
          <w:iCs/>
          <w:color w:val="auto"/>
          <w:lang w:eastAsia="en-US"/>
        </w:rPr>
        <w:t>, 3</w:t>
      </w:r>
      <w:r w:rsidRPr="00A1300A">
        <w:rPr>
          <w:rFonts w:ascii="Times New Roman" w:hAnsi="Times New Roman" w:cs="Times New Roman"/>
          <w:color w:val="auto"/>
          <w:lang w:eastAsia="en-US"/>
        </w:rPr>
        <w:t xml:space="preserve">(2), 110. </w:t>
      </w:r>
      <w:hyperlink r:id="rId14" w:history="1">
        <w:r w:rsidRPr="00A1300A">
          <w:rPr>
            <w:rStyle w:val="Hyperlink"/>
            <w:rFonts w:ascii="Times New Roman" w:hAnsi="Times New Roman" w:cs="Times New Roman"/>
            <w:lang w:eastAsia="en-US"/>
          </w:rPr>
          <w:t>https://doi.org/10.63576/ekklesia.v3i2.98</w:t>
        </w:r>
      </w:hyperlink>
      <w:r w:rsidRPr="00A1300A">
        <w:rPr>
          <w:rFonts w:ascii="Times New Roman" w:hAnsi="Times New Roman" w:cs="Times New Roman"/>
          <w:color w:val="auto"/>
          <w:lang w:eastAsia="en-US"/>
        </w:rPr>
        <w:t xml:space="preserve"> </w:t>
      </w:r>
    </w:p>
    <w:p w14:paraId="5EEF9180" w14:textId="77777777" w:rsidR="00C3707F" w:rsidRPr="00A1300A" w:rsidRDefault="00C3707F" w:rsidP="00C3707F">
      <w:pPr>
        <w:widowControl/>
        <w:ind w:left="562" w:hanging="562"/>
        <w:jc w:val="both"/>
        <w:rPr>
          <w:rFonts w:ascii="Times New Roman" w:hAnsi="Times New Roman" w:cs="Times New Roman"/>
          <w:color w:val="auto"/>
          <w:lang w:eastAsia="en-US"/>
        </w:rPr>
      </w:pPr>
      <w:r w:rsidRPr="00A1300A">
        <w:rPr>
          <w:rFonts w:ascii="Times New Roman" w:hAnsi="Times New Roman" w:cs="Times New Roman"/>
          <w:color w:val="auto"/>
          <w:lang w:eastAsia="en-US"/>
        </w:rPr>
        <w:t xml:space="preserve">Edu, F., et al. (2020). </w:t>
      </w:r>
      <w:proofErr w:type="spellStart"/>
      <w:r w:rsidRPr="00A1300A">
        <w:rPr>
          <w:rFonts w:ascii="Times New Roman" w:hAnsi="Times New Roman" w:cs="Times New Roman"/>
          <w:color w:val="auto"/>
          <w:lang w:eastAsia="en-US"/>
        </w:rPr>
        <w:t>Pelayanan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visitasi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sebagai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upaya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untuk</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meningkatkan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pertumbuhan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rohani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jemaat</w:t>
      </w:r>
      <w:proofErr w:type="spellEnd"/>
      <w:r w:rsidRPr="00A1300A">
        <w:rPr>
          <w:rFonts w:ascii="Times New Roman" w:hAnsi="Times New Roman" w:cs="Times New Roman"/>
          <w:color w:val="auto"/>
          <w:lang w:eastAsia="en-US"/>
        </w:rPr>
        <w:t xml:space="preserve"> di GBI </w:t>
      </w:r>
      <w:proofErr w:type="spellStart"/>
      <w:r w:rsidRPr="00A1300A">
        <w:rPr>
          <w:rFonts w:ascii="Times New Roman" w:hAnsi="Times New Roman" w:cs="Times New Roman"/>
          <w:color w:val="auto"/>
          <w:lang w:eastAsia="en-US"/>
        </w:rPr>
        <w:t>Puspanegara</w:t>
      </w:r>
      <w:proofErr w:type="spellEnd"/>
      <w:r w:rsidRPr="00A1300A">
        <w:rPr>
          <w:rFonts w:ascii="Times New Roman" w:hAnsi="Times New Roman" w:cs="Times New Roman"/>
          <w:color w:val="auto"/>
          <w:lang w:eastAsia="en-US"/>
        </w:rPr>
        <w:t xml:space="preserve">. </w:t>
      </w:r>
      <w:r w:rsidRPr="00A1300A">
        <w:rPr>
          <w:rFonts w:ascii="Times New Roman" w:hAnsi="Times New Roman" w:cs="Times New Roman"/>
          <w:i/>
          <w:iCs/>
          <w:color w:val="auto"/>
          <w:lang w:eastAsia="en-US"/>
        </w:rPr>
        <w:t xml:space="preserve">Journal </w:t>
      </w:r>
      <w:proofErr w:type="spellStart"/>
      <w:r w:rsidRPr="00A1300A">
        <w:rPr>
          <w:rFonts w:ascii="Times New Roman" w:hAnsi="Times New Roman" w:cs="Times New Roman"/>
          <w:i/>
          <w:iCs/>
          <w:color w:val="auto"/>
          <w:lang w:eastAsia="en-US"/>
        </w:rPr>
        <w:t>Pengabdian</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Kepada</w:t>
      </w:r>
      <w:proofErr w:type="spellEnd"/>
      <w:r w:rsidRPr="00A1300A">
        <w:rPr>
          <w:rFonts w:ascii="Times New Roman" w:hAnsi="Times New Roman" w:cs="Times New Roman"/>
          <w:i/>
          <w:iCs/>
          <w:color w:val="auto"/>
          <w:lang w:eastAsia="en-US"/>
        </w:rPr>
        <w:t xml:space="preserve"> Masyarakat, 2</w:t>
      </w:r>
      <w:r w:rsidRPr="00A1300A">
        <w:rPr>
          <w:rFonts w:ascii="Times New Roman" w:hAnsi="Times New Roman" w:cs="Times New Roman"/>
          <w:color w:val="auto"/>
          <w:lang w:eastAsia="en-US"/>
        </w:rPr>
        <w:t>(1), 3.</w:t>
      </w:r>
    </w:p>
    <w:p w14:paraId="27ADBCFC" w14:textId="77777777"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Legi</w:t>
      </w:r>
      <w:proofErr w:type="spellEnd"/>
      <w:r w:rsidRPr="00A1300A">
        <w:rPr>
          <w:rFonts w:ascii="Times New Roman" w:hAnsi="Times New Roman" w:cs="Times New Roman"/>
          <w:color w:val="auto"/>
          <w:lang w:eastAsia="en-US"/>
        </w:rPr>
        <w:t xml:space="preserve">, R. E., et al. (2025). Pendidikan agama Kristen </w:t>
      </w:r>
      <w:proofErr w:type="spellStart"/>
      <w:r w:rsidRPr="00A1300A">
        <w:rPr>
          <w:rFonts w:ascii="Times New Roman" w:hAnsi="Times New Roman" w:cs="Times New Roman"/>
          <w:color w:val="auto"/>
          <w:lang w:eastAsia="en-US"/>
        </w:rPr>
        <w:t>dewasa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Tantangan</w:t>
      </w:r>
      <w:proofErr w:type="spellEnd"/>
      <w:r w:rsidRPr="00A1300A">
        <w:rPr>
          <w:rFonts w:ascii="Times New Roman" w:hAnsi="Times New Roman" w:cs="Times New Roman"/>
          <w:color w:val="auto"/>
          <w:lang w:eastAsia="en-US"/>
        </w:rPr>
        <w:t xml:space="preserve">, strategi, dan </w:t>
      </w:r>
      <w:proofErr w:type="spellStart"/>
      <w:r w:rsidRPr="00A1300A">
        <w:rPr>
          <w:rFonts w:ascii="Times New Roman" w:hAnsi="Times New Roman" w:cs="Times New Roman"/>
          <w:color w:val="auto"/>
          <w:lang w:eastAsia="en-US"/>
        </w:rPr>
        <w:t>implikasi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bagi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perkembangan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spiritualitas</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dalam</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konteks</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sosial-budaya</w:t>
      </w:r>
      <w:proofErr w:type="spellEnd"/>
      <w:r w:rsidRPr="00A1300A">
        <w:rPr>
          <w:rFonts w:ascii="Times New Roman" w:hAnsi="Times New Roman" w:cs="Times New Roman"/>
          <w:color w:val="auto"/>
          <w:lang w:eastAsia="en-US"/>
        </w:rPr>
        <w:t xml:space="preserve"> modern.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Teologi</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Injili</w:t>
      </w:r>
      <w:proofErr w:type="spellEnd"/>
      <w:r w:rsidRPr="00A1300A">
        <w:rPr>
          <w:rFonts w:ascii="Times New Roman" w:hAnsi="Times New Roman" w:cs="Times New Roman"/>
          <w:i/>
          <w:iCs/>
          <w:color w:val="auto"/>
          <w:lang w:eastAsia="en-US"/>
        </w:rPr>
        <w:t>, 5</w:t>
      </w:r>
      <w:r w:rsidRPr="00A1300A">
        <w:rPr>
          <w:rFonts w:ascii="Times New Roman" w:hAnsi="Times New Roman" w:cs="Times New Roman"/>
          <w:color w:val="auto"/>
          <w:lang w:eastAsia="en-US"/>
        </w:rPr>
        <w:t>(1), 43.</w:t>
      </w:r>
    </w:p>
    <w:p w14:paraId="4F37CF16" w14:textId="1A6614F5" w:rsidR="00C3707F" w:rsidRPr="00A1300A" w:rsidRDefault="00C3707F" w:rsidP="00C3707F">
      <w:pPr>
        <w:widowControl/>
        <w:ind w:left="562" w:hanging="562"/>
        <w:jc w:val="both"/>
        <w:rPr>
          <w:rFonts w:ascii="Times New Roman" w:hAnsi="Times New Roman" w:cs="Times New Roman"/>
          <w:color w:val="auto"/>
          <w:lang w:eastAsia="en-US"/>
        </w:rPr>
      </w:pPr>
      <w:r w:rsidRPr="00A1300A">
        <w:rPr>
          <w:rFonts w:ascii="Times New Roman" w:hAnsi="Times New Roman" w:cs="Times New Roman"/>
          <w:color w:val="auto"/>
          <w:lang w:eastAsia="en-US"/>
        </w:rPr>
        <w:t xml:space="preserve">Nainggolan, J. P., &amp; </w:t>
      </w:r>
      <w:proofErr w:type="spellStart"/>
      <w:r w:rsidRPr="00A1300A">
        <w:rPr>
          <w:rFonts w:ascii="Times New Roman" w:hAnsi="Times New Roman" w:cs="Times New Roman"/>
          <w:color w:val="auto"/>
          <w:lang w:eastAsia="en-US"/>
        </w:rPr>
        <w:t>Zega</w:t>
      </w:r>
      <w:proofErr w:type="spellEnd"/>
      <w:r w:rsidRPr="00A1300A">
        <w:rPr>
          <w:rFonts w:ascii="Times New Roman" w:hAnsi="Times New Roman" w:cs="Times New Roman"/>
          <w:color w:val="auto"/>
          <w:lang w:eastAsia="en-US"/>
        </w:rPr>
        <w:t xml:space="preserve">, Y. K. (2021). </w:t>
      </w:r>
      <w:proofErr w:type="spellStart"/>
      <w:r w:rsidRPr="00A1300A">
        <w:rPr>
          <w:rFonts w:ascii="Times New Roman" w:hAnsi="Times New Roman" w:cs="Times New Roman"/>
          <w:color w:val="auto"/>
          <w:lang w:eastAsia="en-US"/>
        </w:rPr>
        <w:t>Konsep</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kelompok</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sel</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sebagai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revitalisasi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pendidikan</w:t>
      </w:r>
      <w:proofErr w:type="spellEnd"/>
      <w:r w:rsidRPr="00A1300A">
        <w:rPr>
          <w:rFonts w:ascii="Times New Roman" w:hAnsi="Times New Roman" w:cs="Times New Roman"/>
          <w:color w:val="auto"/>
          <w:lang w:eastAsia="en-US"/>
        </w:rPr>
        <w:t xml:space="preserve"> agama Kristen </w:t>
      </w:r>
      <w:proofErr w:type="spellStart"/>
      <w:r w:rsidRPr="00A1300A">
        <w:rPr>
          <w:rFonts w:ascii="Times New Roman" w:hAnsi="Times New Roman" w:cs="Times New Roman"/>
          <w:color w:val="auto"/>
          <w:lang w:eastAsia="en-US"/>
        </w:rPr>
        <w:t>dalam</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gereja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Teologi</w:t>
      </w:r>
      <w:proofErr w:type="spellEnd"/>
      <w:r w:rsidRPr="00A1300A">
        <w:rPr>
          <w:rFonts w:ascii="Times New Roman" w:hAnsi="Times New Roman" w:cs="Times New Roman"/>
          <w:i/>
          <w:iCs/>
          <w:color w:val="auto"/>
          <w:lang w:eastAsia="en-US"/>
        </w:rPr>
        <w:t xml:space="preserve"> dan Pendidikan Agama Kristen, 1</w:t>
      </w:r>
      <w:r w:rsidRPr="00A1300A">
        <w:rPr>
          <w:rFonts w:ascii="Times New Roman" w:hAnsi="Times New Roman" w:cs="Times New Roman"/>
          <w:color w:val="auto"/>
          <w:lang w:eastAsia="en-US"/>
        </w:rPr>
        <w:t xml:space="preserve">(1), 17. </w:t>
      </w:r>
      <w:hyperlink r:id="rId15" w:history="1">
        <w:r w:rsidRPr="00A1300A">
          <w:rPr>
            <w:rStyle w:val="Hyperlink"/>
            <w:rFonts w:ascii="Times New Roman" w:hAnsi="Times New Roman" w:cs="Times New Roman"/>
            <w:lang w:eastAsia="en-US"/>
          </w:rPr>
          <w:t>https://doi.org/10.53674/teleios.v1i1.24</w:t>
        </w:r>
      </w:hyperlink>
      <w:r w:rsidRPr="00A1300A">
        <w:rPr>
          <w:rFonts w:ascii="Times New Roman" w:hAnsi="Times New Roman" w:cs="Times New Roman"/>
          <w:color w:val="auto"/>
          <w:lang w:eastAsia="en-US"/>
        </w:rPr>
        <w:t xml:space="preserve"> </w:t>
      </w:r>
    </w:p>
    <w:p w14:paraId="2B105A08" w14:textId="00703464"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Poerwadarminta</w:t>
      </w:r>
      <w:proofErr w:type="spellEnd"/>
      <w:r w:rsidRPr="00A1300A">
        <w:rPr>
          <w:rFonts w:ascii="Times New Roman" w:hAnsi="Times New Roman" w:cs="Times New Roman"/>
          <w:color w:val="auto"/>
          <w:lang w:eastAsia="en-US"/>
        </w:rPr>
        <w:t xml:space="preserve">, W. J. S. (1991). </w:t>
      </w:r>
      <w:proofErr w:type="spellStart"/>
      <w:r w:rsidRPr="00A1300A">
        <w:rPr>
          <w:rFonts w:ascii="Times New Roman" w:hAnsi="Times New Roman" w:cs="Times New Roman"/>
          <w:i/>
          <w:iCs/>
          <w:color w:val="auto"/>
          <w:lang w:eastAsia="en-US"/>
        </w:rPr>
        <w:t>Kamus</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besar</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bahasa</w:t>
      </w:r>
      <w:proofErr w:type="spellEnd"/>
      <w:r w:rsidRPr="00A1300A">
        <w:rPr>
          <w:rFonts w:ascii="Times New Roman" w:hAnsi="Times New Roman" w:cs="Times New Roman"/>
          <w:i/>
          <w:iCs/>
          <w:color w:val="auto"/>
          <w:lang w:eastAsia="en-US"/>
        </w:rPr>
        <w:t xml:space="preserve"> Indonesia</w:t>
      </w:r>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Balai</w:t>
      </w:r>
      <w:proofErr w:type="spellEnd"/>
      <w:r w:rsidRPr="00A1300A">
        <w:rPr>
          <w:rFonts w:ascii="Times New Roman" w:hAnsi="Times New Roman" w:cs="Times New Roman"/>
          <w:color w:val="auto"/>
          <w:lang w:eastAsia="en-US"/>
        </w:rPr>
        <w:t xml:space="preserve"> Pustaka. </w:t>
      </w:r>
      <w:hyperlink r:id="rId16" w:history="1">
        <w:r w:rsidRPr="00A1300A">
          <w:rPr>
            <w:rStyle w:val="Hyperlink"/>
            <w:rFonts w:ascii="Times New Roman" w:hAnsi="Times New Roman" w:cs="Times New Roman"/>
            <w:lang w:eastAsia="en-US"/>
          </w:rPr>
          <w:t>https://doi.org/10.34307/kamasean.v3i2.174</w:t>
        </w:r>
      </w:hyperlink>
      <w:r w:rsidRPr="00A1300A">
        <w:rPr>
          <w:rFonts w:ascii="Times New Roman" w:hAnsi="Times New Roman" w:cs="Times New Roman"/>
          <w:color w:val="auto"/>
          <w:lang w:eastAsia="en-US"/>
        </w:rPr>
        <w:t xml:space="preserve"> </w:t>
      </w:r>
    </w:p>
    <w:p w14:paraId="2D5AB2FC" w14:textId="77777777"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Purwidhianto</w:t>
      </w:r>
      <w:proofErr w:type="spellEnd"/>
      <w:r w:rsidRPr="00A1300A">
        <w:rPr>
          <w:rFonts w:ascii="Times New Roman" w:hAnsi="Times New Roman" w:cs="Times New Roman"/>
          <w:color w:val="auto"/>
          <w:lang w:eastAsia="en-US"/>
        </w:rPr>
        <w:t xml:space="preserve">, K. (2022). Ibadah </w:t>
      </w:r>
      <w:proofErr w:type="spellStart"/>
      <w:r w:rsidRPr="00A1300A">
        <w:rPr>
          <w:rFonts w:ascii="Times New Roman" w:hAnsi="Times New Roman" w:cs="Times New Roman"/>
          <w:color w:val="auto"/>
          <w:lang w:eastAsia="en-US"/>
        </w:rPr>
        <w:t>intergenerasi</w:t>
      </w:r>
      <w:proofErr w:type="spellEnd"/>
      <w:r w:rsidRPr="00A1300A">
        <w:rPr>
          <w:rFonts w:ascii="Times New Roman" w:hAnsi="Times New Roman" w:cs="Times New Roman"/>
          <w:color w:val="auto"/>
          <w:lang w:eastAsia="en-US"/>
        </w:rPr>
        <w:t xml:space="preserve"> dan </w:t>
      </w:r>
      <w:proofErr w:type="spellStart"/>
      <w:r w:rsidRPr="00A1300A">
        <w:rPr>
          <w:rFonts w:ascii="Times New Roman" w:hAnsi="Times New Roman" w:cs="Times New Roman"/>
          <w:color w:val="auto"/>
          <w:lang w:eastAsia="en-US"/>
        </w:rPr>
        <w:t>motivasi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beribadah</w:t>
      </w:r>
      <w:proofErr w:type="spellEnd"/>
      <w:r w:rsidRPr="00A1300A">
        <w:rPr>
          <w:rFonts w:ascii="Times New Roman" w:hAnsi="Times New Roman" w:cs="Times New Roman"/>
          <w:color w:val="auto"/>
          <w:lang w:eastAsia="en-US"/>
        </w:rPr>
        <w:t xml:space="preserve"> di </w:t>
      </w:r>
      <w:proofErr w:type="spellStart"/>
      <w:r w:rsidRPr="00A1300A">
        <w:rPr>
          <w:rFonts w:ascii="Times New Roman" w:hAnsi="Times New Roman" w:cs="Times New Roman"/>
          <w:color w:val="auto"/>
          <w:lang w:eastAsia="en-US"/>
        </w:rPr>
        <w:t>tengah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tantangan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bergereja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secara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individualistik</w:t>
      </w:r>
      <w:proofErr w:type="spellEnd"/>
      <w:r w:rsidRPr="00A1300A">
        <w:rPr>
          <w:rFonts w:ascii="Times New Roman" w:hAnsi="Times New Roman" w:cs="Times New Roman"/>
          <w:color w:val="auto"/>
          <w:lang w:eastAsia="en-US"/>
        </w:rPr>
        <w:t xml:space="preserve"> dan </w:t>
      </w:r>
      <w:proofErr w:type="spellStart"/>
      <w:r w:rsidRPr="00A1300A">
        <w:rPr>
          <w:rFonts w:ascii="Times New Roman" w:hAnsi="Times New Roman" w:cs="Times New Roman"/>
          <w:color w:val="auto"/>
          <w:lang w:eastAsia="en-US"/>
        </w:rPr>
        <w:t>konsumeristik</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Teologi</w:t>
      </w:r>
      <w:proofErr w:type="spellEnd"/>
      <w:r w:rsidRPr="00A1300A">
        <w:rPr>
          <w:rFonts w:ascii="Times New Roman" w:hAnsi="Times New Roman" w:cs="Times New Roman"/>
          <w:i/>
          <w:iCs/>
          <w:color w:val="auto"/>
          <w:lang w:eastAsia="en-US"/>
        </w:rPr>
        <w:t xml:space="preserve"> Kristen, 3</w:t>
      </w:r>
      <w:r w:rsidRPr="00A1300A">
        <w:rPr>
          <w:rFonts w:ascii="Times New Roman" w:hAnsi="Times New Roman" w:cs="Times New Roman"/>
          <w:color w:val="auto"/>
          <w:lang w:eastAsia="en-US"/>
        </w:rPr>
        <w:t>(2), 185.</w:t>
      </w:r>
    </w:p>
    <w:p w14:paraId="0B912B5E" w14:textId="61216EB3"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Ritonga</w:t>
      </w:r>
      <w:proofErr w:type="spellEnd"/>
      <w:r w:rsidRPr="00A1300A">
        <w:rPr>
          <w:rFonts w:ascii="Times New Roman" w:hAnsi="Times New Roman" w:cs="Times New Roman"/>
          <w:color w:val="auto"/>
          <w:lang w:eastAsia="en-US"/>
        </w:rPr>
        <w:t xml:space="preserve">, N. (2020). </w:t>
      </w:r>
      <w:proofErr w:type="spellStart"/>
      <w:r w:rsidRPr="00A1300A">
        <w:rPr>
          <w:rFonts w:ascii="Times New Roman" w:hAnsi="Times New Roman" w:cs="Times New Roman"/>
          <w:color w:val="auto"/>
          <w:lang w:eastAsia="en-US"/>
        </w:rPr>
        <w:t>Teologi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sebagai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landasan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bagi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gereja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dalam</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mengembangkan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pendidikan</w:t>
      </w:r>
      <w:proofErr w:type="spellEnd"/>
      <w:r w:rsidRPr="00A1300A">
        <w:rPr>
          <w:rFonts w:ascii="Times New Roman" w:hAnsi="Times New Roman" w:cs="Times New Roman"/>
          <w:color w:val="auto"/>
          <w:lang w:eastAsia="en-US"/>
        </w:rPr>
        <w:t xml:space="preserve"> agama Kristen. </w:t>
      </w:r>
      <w:r w:rsidRPr="00A1300A">
        <w:rPr>
          <w:rFonts w:ascii="Times New Roman" w:hAnsi="Times New Roman" w:cs="Times New Roman"/>
          <w:i/>
          <w:iCs/>
          <w:color w:val="auto"/>
          <w:lang w:eastAsia="en-US"/>
        </w:rPr>
        <w:t xml:space="preserve">Journal </w:t>
      </w:r>
      <w:proofErr w:type="spellStart"/>
      <w:r w:rsidRPr="00A1300A">
        <w:rPr>
          <w:rFonts w:ascii="Times New Roman" w:hAnsi="Times New Roman" w:cs="Times New Roman"/>
          <w:i/>
          <w:iCs/>
          <w:color w:val="auto"/>
          <w:lang w:eastAsia="en-US"/>
        </w:rPr>
        <w:t>Shanan</w:t>
      </w:r>
      <w:proofErr w:type="spellEnd"/>
      <w:r w:rsidRPr="00A1300A">
        <w:rPr>
          <w:rFonts w:ascii="Times New Roman" w:hAnsi="Times New Roman" w:cs="Times New Roman"/>
          <w:i/>
          <w:iCs/>
          <w:color w:val="auto"/>
          <w:lang w:eastAsia="en-US"/>
        </w:rPr>
        <w:t>, 4</w:t>
      </w:r>
      <w:r w:rsidRPr="00A1300A">
        <w:rPr>
          <w:rFonts w:ascii="Times New Roman" w:hAnsi="Times New Roman" w:cs="Times New Roman"/>
          <w:color w:val="auto"/>
          <w:lang w:eastAsia="en-US"/>
        </w:rPr>
        <w:t xml:space="preserve">(25). </w:t>
      </w:r>
      <w:hyperlink r:id="rId17" w:history="1">
        <w:r w:rsidRPr="00A1300A">
          <w:rPr>
            <w:rStyle w:val="Hyperlink"/>
            <w:rFonts w:ascii="Times New Roman" w:hAnsi="Times New Roman" w:cs="Times New Roman"/>
            <w:lang w:eastAsia="en-US"/>
          </w:rPr>
          <w:t>https://doi.org/10.33541/shanan.v4i1.1766</w:t>
        </w:r>
      </w:hyperlink>
      <w:r w:rsidRPr="00A1300A">
        <w:rPr>
          <w:rFonts w:ascii="Times New Roman" w:hAnsi="Times New Roman" w:cs="Times New Roman"/>
          <w:color w:val="auto"/>
          <w:lang w:eastAsia="en-US"/>
        </w:rPr>
        <w:t xml:space="preserve"> </w:t>
      </w:r>
    </w:p>
    <w:p w14:paraId="5B396301" w14:textId="77777777"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Serang</w:t>
      </w:r>
      <w:proofErr w:type="spellEnd"/>
      <w:r w:rsidRPr="00A1300A">
        <w:rPr>
          <w:rFonts w:ascii="Times New Roman" w:hAnsi="Times New Roman" w:cs="Times New Roman"/>
          <w:color w:val="auto"/>
          <w:lang w:eastAsia="en-US"/>
        </w:rPr>
        <w:t xml:space="preserve">, J. (2025). </w:t>
      </w:r>
      <w:proofErr w:type="spellStart"/>
      <w:r w:rsidRPr="00A1300A">
        <w:rPr>
          <w:rFonts w:ascii="Times New Roman" w:hAnsi="Times New Roman" w:cs="Times New Roman"/>
          <w:i/>
          <w:iCs/>
          <w:color w:val="auto"/>
          <w:lang w:eastAsia="en-US"/>
        </w:rPr>
        <w:t>Buku</w:t>
      </w:r>
      <w:proofErr w:type="spellEnd"/>
      <w:r w:rsidRPr="00A1300A">
        <w:rPr>
          <w:rFonts w:ascii="Times New Roman" w:hAnsi="Times New Roman" w:cs="Times New Roman"/>
          <w:i/>
          <w:iCs/>
          <w:color w:val="auto"/>
          <w:lang w:eastAsia="en-US"/>
        </w:rPr>
        <w:t xml:space="preserve"> ajar </w:t>
      </w:r>
      <w:proofErr w:type="spellStart"/>
      <w:r w:rsidRPr="00A1300A">
        <w:rPr>
          <w:rFonts w:ascii="Times New Roman" w:hAnsi="Times New Roman" w:cs="Times New Roman"/>
          <w:i/>
          <w:iCs/>
          <w:color w:val="auto"/>
          <w:lang w:eastAsia="en-US"/>
        </w:rPr>
        <w:t>liturgi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Jejak</w:t>
      </w:r>
      <w:proofErr w:type="spellEnd"/>
      <w:r w:rsidRPr="00A1300A">
        <w:rPr>
          <w:rFonts w:ascii="Times New Roman" w:hAnsi="Times New Roman" w:cs="Times New Roman"/>
          <w:color w:val="auto"/>
          <w:lang w:eastAsia="en-US"/>
        </w:rPr>
        <w:t xml:space="preserve"> Pustaka, 24.</w:t>
      </w:r>
    </w:p>
    <w:p w14:paraId="4397FD7F" w14:textId="62F51102"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Sinta</w:t>
      </w:r>
      <w:proofErr w:type="spellEnd"/>
      <w:r w:rsidRPr="00A1300A">
        <w:rPr>
          <w:rFonts w:ascii="Times New Roman" w:hAnsi="Times New Roman" w:cs="Times New Roman"/>
          <w:color w:val="auto"/>
          <w:lang w:eastAsia="en-US"/>
        </w:rPr>
        <w:t xml:space="preserve">, I. M. (2019). </w:t>
      </w:r>
      <w:proofErr w:type="spellStart"/>
      <w:r w:rsidRPr="00A1300A">
        <w:rPr>
          <w:rFonts w:ascii="Times New Roman" w:hAnsi="Times New Roman" w:cs="Times New Roman"/>
          <w:color w:val="auto"/>
          <w:lang w:eastAsia="en-US"/>
        </w:rPr>
        <w:t>Manajemen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sarana</w:t>
      </w:r>
      <w:proofErr w:type="spellEnd"/>
      <w:r w:rsidRPr="00A1300A">
        <w:rPr>
          <w:rFonts w:ascii="Times New Roman" w:hAnsi="Times New Roman" w:cs="Times New Roman"/>
          <w:color w:val="auto"/>
          <w:lang w:eastAsia="en-US"/>
        </w:rPr>
        <w:t xml:space="preserve"> dan </w:t>
      </w:r>
      <w:proofErr w:type="spellStart"/>
      <w:r w:rsidRPr="00A1300A">
        <w:rPr>
          <w:rFonts w:ascii="Times New Roman" w:hAnsi="Times New Roman" w:cs="Times New Roman"/>
          <w:color w:val="auto"/>
          <w:lang w:eastAsia="en-US"/>
        </w:rPr>
        <w:t>prasarana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Islamic Education </w:t>
      </w:r>
      <w:proofErr w:type="spellStart"/>
      <w:r w:rsidRPr="00A1300A">
        <w:rPr>
          <w:rFonts w:ascii="Times New Roman" w:hAnsi="Times New Roman" w:cs="Times New Roman"/>
          <w:i/>
          <w:iCs/>
          <w:color w:val="auto"/>
          <w:lang w:eastAsia="en-US"/>
        </w:rPr>
        <w:t>Manajemen</w:t>
      </w:r>
      <w:proofErr w:type="spellEnd"/>
      <w:r w:rsidRPr="00A1300A">
        <w:rPr>
          <w:rFonts w:ascii="Times New Roman" w:hAnsi="Times New Roman" w:cs="Times New Roman"/>
          <w:i/>
          <w:iCs/>
          <w:color w:val="auto"/>
          <w:lang w:eastAsia="en-US"/>
        </w:rPr>
        <w:t>, 4</w:t>
      </w:r>
      <w:r w:rsidRPr="00A1300A">
        <w:rPr>
          <w:rFonts w:ascii="Times New Roman" w:hAnsi="Times New Roman" w:cs="Times New Roman"/>
          <w:color w:val="auto"/>
          <w:lang w:eastAsia="en-US"/>
        </w:rPr>
        <w:t xml:space="preserve">(1), 79. </w:t>
      </w:r>
      <w:hyperlink r:id="rId18" w:history="1">
        <w:r w:rsidRPr="00A1300A">
          <w:rPr>
            <w:rStyle w:val="Hyperlink"/>
            <w:rFonts w:ascii="Times New Roman" w:hAnsi="Times New Roman" w:cs="Times New Roman"/>
            <w:lang w:eastAsia="en-US"/>
          </w:rPr>
          <w:t>https://doi.org/10.15575/isema.v4i1.5645</w:t>
        </w:r>
      </w:hyperlink>
      <w:r w:rsidRPr="00A1300A">
        <w:rPr>
          <w:rFonts w:ascii="Times New Roman" w:hAnsi="Times New Roman" w:cs="Times New Roman"/>
          <w:color w:val="auto"/>
          <w:lang w:eastAsia="en-US"/>
        </w:rPr>
        <w:t xml:space="preserve"> </w:t>
      </w:r>
    </w:p>
    <w:p w14:paraId="38E4CCB3" w14:textId="77777777"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Situmeang</w:t>
      </w:r>
      <w:proofErr w:type="spellEnd"/>
      <w:r w:rsidRPr="00A1300A">
        <w:rPr>
          <w:rFonts w:ascii="Times New Roman" w:hAnsi="Times New Roman" w:cs="Times New Roman"/>
          <w:color w:val="auto"/>
          <w:lang w:eastAsia="en-US"/>
        </w:rPr>
        <w:t xml:space="preserve">, P., et al. (2025). </w:t>
      </w:r>
      <w:proofErr w:type="spellStart"/>
      <w:r w:rsidRPr="00A1300A">
        <w:rPr>
          <w:rFonts w:ascii="Times New Roman" w:hAnsi="Times New Roman" w:cs="Times New Roman"/>
          <w:color w:val="auto"/>
          <w:lang w:eastAsia="en-US"/>
        </w:rPr>
        <w:t>Pengaruh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sumber</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daya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manusia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penatua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terhadap</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kefektifan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pelayanan</w:t>
      </w:r>
      <w:proofErr w:type="spellEnd"/>
      <w:r w:rsidRPr="00A1300A">
        <w:rPr>
          <w:rFonts w:ascii="Times New Roman" w:hAnsi="Times New Roman" w:cs="Times New Roman"/>
          <w:color w:val="auto"/>
          <w:lang w:eastAsia="en-US"/>
        </w:rPr>
        <w:t xml:space="preserve"> di GPP </w:t>
      </w:r>
      <w:proofErr w:type="spellStart"/>
      <w:r w:rsidRPr="00A1300A">
        <w:rPr>
          <w:rFonts w:ascii="Times New Roman" w:hAnsi="Times New Roman" w:cs="Times New Roman"/>
          <w:color w:val="auto"/>
          <w:lang w:eastAsia="en-US"/>
        </w:rPr>
        <w:t>Siaro</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Pendidikan </w:t>
      </w:r>
      <w:proofErr w:type="spellStart"/>
      <w:r w:rsidRPr="00A1300A">
        <w:rPr>
          <w:rFonts w:ascii="Times New Roman" w:hAnsi="Times New Roman" w:cs="Times New Roman"/>
          <w:i/>
          <w:iCs/>
          <w:color w:val="auto"/>
          <w:lang w:eastAsia="en-US"/>
        </w:rPr>
        <w:t>Sosial</w:t>
      </w:r>
      <w:proofErr w:type="spellEnd"/>
      <w:r w:rsidRPr="00A1300A">
        <w:rPr>
          <w:rFonts w:ascii="Times New Roman" w:hAnsi="Times New Roman" w:cs="Times New Roman"/>
          <w:i/>
          <w:iCs/>
          <w:color w:val="auto"/>
          <w:lang w:eastAsia="en-US"/>
        </w:rPr>
        <w:t xml:space="preserve"> dan </w:t>
      </w:r>
      <w:proofErr w:type="spellStart"/>
      <w:r w:rsidRPr="00A1300A">
        <w:rPr>
          <w:rFonts w:ascii="Times New Roman" w:hAnsi="Times New Roman" w:cs="Times New Roman"/>
          <w:i/>
          <w:iCs/>
          <w:color w:val="auto"/>
          <w:lang w:eastAsia="en-US"/>
        </w:rPr>
        <w:t>Humaniora</w:t>
      </w:r>
      <w:proofErr w:type="spellEnd"/>
      <w:r w:rsidRPr="00A1300A">
        <w:rPr>
          <w:rFonts w:ascii="Times New Roman" w:hAnsi="Times New Roman" w:cs="Times New Roman"/>
          <w:i/>
          <w:iCs/>
          <w:color w:val="auto"/>
          <w:lang w:eastAsia="en-US"/>
        </w:rPr>
        <w:t>, 4</w:t>
      </w:r>
      <w:r w:rsidRPr="00A1300A">
        <w:rPr>
          <w:rFonts w:ascii="Times New Roman" w:hAnsi="Times New Roman" w:cs="Times New Roman"/>
          <w:color w:val="auto"/>
          <w:lang w:eastAsia="en-US"/>
        </w:rPr>
        <w:t>(4), 7135.</w:t>
      </w:r>
    </w:p>
    <w:p w14:paraId="3C8DC785" w14:textId="77777777"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Sukarman</w:t>
      </w:r>
      <w:proofErr w:type="spellEnd"/>
      <w:r w:rsidRPr="00A1300A">
        <w:rPr>
          <w:rFonts w:ascii="Times New Roman" w:hAnsi="Times New Roman" w:cs="Times New Roman"/>
          <w:color w:val="auto"/>
          <w:lang w:eastAsia="en-US"/>
        </w:rPr>
        <w:t xml:space="preserve">, T. (2012). </w:t>
      </w:r>
      <w:proofErr w:type="spellStart"/>
      <w:r w:rsidRPr="00A1300A">
        <w:rPr>
          <w:rFonts w:ascii="Times New Roman" w:hAnsi="Times New Roman" w:cs="Times New Roman"/>
          <w:i/>
          <w:iCs/>
          <w:color w:val="auto"/>
          <w:lang w:eastAsia="en-US"/>
        </w:rPr>
        <w:t>Gereja</w:t>
      </w:r>
      <w:proofErr w:type="spellEnd"/>
      <w:r w:rsidRPr="00A1300A">
        <w:rPr>
          <w:rFonts w:ascii="Times New Roman" w:hAnsi="Times New Roman" w:cs="Times New Roman"/>
          <w:i/>
          <w:iCs/>
          <w:color w:val="auto"/>
          <w:lang w:eastAsia="en-US"/>
        </w:rPr>
        <w:t xml:space="preserve"> yang </w:t>
      </w:r>
      <w:proofErr w:type="spellStart"/>
      <w:r w:rsidRPr="00A1300A">
        <w:rPr>
          <w:rFonts w:ascii="Times New Roman" w:hAnsi="Times New Roman" w:cs="Times New Roman"/>
          <w:i/>
          <w:iCs/>
          <w:color w:val="auto"/>
          <w:lang w:eastAsia="en-US"/>
        </w:rPr>
        <w:t>bertumbuh</w:t>
      </w:r>
      <w:proofErr w:type="spellEnd"/>
      <w:r w:rsidRPr="00A1300A">
        <w:rPr>
          <w:rFonts w:ascii="Times New Roman" w:hAnsi="Times New Roman" w:cs="Times New Roman"/>
          <w:i/>
          <w:iCs/>
          <w:color w:val="auto"/>
          <w:lang w:eastAsia="en-US"/>
        </w:rPr>
        <w:t xml:space="preserve"> dan </w:t>
      </w:r>
      <w:proofErr w:type="spellStart"/>
      <w:r w:rsidRPr="00A1300A">
        <w:rPr>
          <w:rFonts w:ascii="Times New Roman" w:hAnsi="Times New Roman" w:cs="Times New Roman"/>
          <w:i/>
          <w:iCs/>
          <w:color w:val="auto"/>
          <w:lang w:eastAsia="en-US"/>
        </w:rPr>
        <w:t>berkembang</w:t>
      </w:r>
      <w:proofErr w:type="spellEnd"/>
      <w:r w:rsidRPr="00A1300A">
        <w:rPr>
          <w:rFonts w:ascii="Times New Roman" w:hAnsi="Times New Roman" w:cs="Times New Roman"/>
          <w:color w:val="auto"/>
          <w:lang w:eastAsia="en-US"/>
        </w:rPr>
        <w:t>. ANDI, 1.</w:t>
      </w:r>
    </w:p>
    <w:p w14:paraId="262C00A6" w14:textId="53B335B5"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Supriyadi</w:t>
      </w:r>
      <w:proofErr w:type="spellEnd"/>
      <w:r w:rsidRPr="00A1300A">
        <w:rPr>
          <w:rFonts w:ascii="Times New Roman" w:hAnsi="Times New Roman" w:cs="Times New Roman"/>
          <w:color w:val="auto"/>
          <w:lang w:eastAsia="en-US"/>
        </w:rPr>
        <w:t xml:space="preserve">, D. (2024). </w:t>
      </w:r>
      <w:proofErr w:type="spellStart"/>
      <w:r w:rsidRPr="00A1300A">
        <w:rPr>
          <w:rFonts w:ascii="Times New Roman" w:hAnsi="Times New Roman" w:cs="Times New Roman"/>
          <w:color w:val="auto"/>
          <w:lang w:eastAsia="en-US"/>
        </w:rPr>
        <w:t>Implementasi</w:t>
      </w:r>
      <w:proofErr w:type="spellEnd"/>
      <w:r w:rsidRPr="00A1300A">
        <w:rPr>
          <w:rFonts w:ascii="Times New Roman" w:hAnsi="Times New Roman" w:cs="Times New Roman"/>
          <w:color w:val="auto"/>
          <w:lang w:eastAsia="en-US"/>
        </w:rPr>
        <w:t xml:space="preserve"> best practice Kristen </w:t>
      </w:r>
      <w:proofErr w:type="spellStart"/>
      <w:r w:rsidRPr="00A1300A">
        <w:rPr>
          <w:rFonts w:ascii="Times New Roman" w:hAnsi="Times New Roman" w:cs="Times New Roman"/>
          <w:color w:val="auto"/>
          <w:lang w:eastAsia="en-US"/>
        </w:rPr>
        <w:t>dalam</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pendidikan</w:t>
      </w:r>
      <w:proofErr w:type="spellEnd"/>
      <w:r w:rsidRPr="00A1300A">
        <w:rPr>
          <w:rFonts w:ascii="Times New Roman" w:hAnsi="Times New Roman" w:cs="Times New Roman"/>
          <w:color w:val="auto"/>
          <w:lang w:eastAsia="en-US"/>
        </w:rPr>
        <w:t xml:space="preserve"> agama Kristen di </w:t>
      </w:r>
      <w:proofErr w:type="spellStart"/>
      <w:r w:rsidRPr="00A1300A">
        <w:rPr>
          <w:rFonts w:ascii="Times New Roman" w:hAnsi="Times New Roman" w:cs="Times New Roman"/>
          <w:color w:val="auto"/>
          <w:lang w:eastAsia="en-US"/>
        </w:rPr>
        <w:t>sekolah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Minggu</w:t>
      </w:r>
      <w:proofErr w:type="spellEnd"/>
      <w:r w:rsidRPr="00A1300A">
        <w:rPr>
          <w:rFonts w:ascii="Times New Roman" w:hAnsi="Times New Roman" w:cs="Times New Roman"/>
          <w:color w:val="auto"/>
          <w:lang w:eastAsia="en-US"/>
        </w:rPr>
        <w:t xml:space="preserve">. </w:t>
      </w:r>
      <w:r w:rsidRPr="00A1300A">
        <w:rPr>
          <w:rFonts w:ascii="Times New Roman" w:hAnsi="Times New Roman" w:cs="Times New Roman"/>
          <w:i/>
          <w:iCs/>
          <w:color w:val="auto"/>
          <w:lang w:eastAsia="en-US"/>
        </w:rPr>
        <w:t>Journal Pendidikan Agama Kristen, 1</w:t>
      </w:r>
      <w:r w:rsidRPr="00A1300A">
        <w:rPr>
          <w:rFonts w:ascii="Times New Roman" w:hAnsi="Times New Roman" w:cs="Times New Roman"/>
          <w:color w:val="auto"/>
          <w:lang w:eastAsia="en-US"/>
        </w:rPr>
        <w:t xml:space="preserve">, 111. </w:t>
      </w:r>
      <w:hyperlink r:id="rId19" w:history="1">
        <w:r w:rsidRPr="00A1300A">
          <w:rPr>
            <w:rStyle w:val="Hyperlink"/>
            <w:rFonts w:ascii="Times New Roman" w:hAnsi="Times New Roman" w:cs="Times New Roman"/>
            <w:lang w:eastAsia="en-US"/>
          </w:rPr>
          <w:t>https://doi.org/10.54793/edukris.v1i02.226</w:t>
        </w:r>
      </w:hyperlink>
      <w:r w:rsidRPr="00A1300A">
        <w:rPr>
          <w:rFonts w:ascii="Times New Roman" w:hAnsi="Times New Roman" w:cs="Times New Roman"/>
          <w:color w:val="auto"/>
          <w:lang w:eastAsia="en-US"/>
        </w:rPr>
        <w:t xml:space="preserve"> </w:t>
      </w:r>
    </w:p>
    <w:p w14:paraId="0121B727" w14:textId="4E3F34E4"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Suryady</w:t>
      </w:r>
      <w:proofErr w:type="spellEnd"/>
      <w:r w:rsidRPr="00A1300A">
        <w:rPr>
          <w:rFonts w:ascii="Times New Roman" w:hAnsi="Times New Roman" w:cs="Times New Roman"/>
          <w:color w:val="auto"/>
          <w:lang w:eastAsia="en-US"/>
        </w:rPr>
        <w:t xml:space="preserve">, R. (2022). </w:t>
      </w:r>
      <w:proofErr w:type="spellStart"/>
      <w:r w:rsidRPr="00A1300A">
        <w:rPr>
          <w:rFonts w:ascii="Times New Roman" w:hAnsi="Times New Roman" w:cs="Times New Roman"/>
          <w:color w:val="auto"/>
          <w:lang w:eastAsia="en-US"/>
        </w:rPr>
        <w:t>Pengaruh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khotbah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alkitabiah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dari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pengkhotbah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terhadap</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intensitas</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beribadah</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Tabgah</w:t>
      </w:r>
      <w:proofErr w:type="spellEnd"/>
      <w:r w:rsidRPr="00A1300A">
        <w:rPr>
          <w:rFonts w:ascii="Times New Roman" w:hAnsi="Times New Roman" w:cs="Times New Roman"/>
          <w:i/>
          <w:iCs/>
          <w:color w:val="auto"/>
          <w:lang w:eastAsia="en-US"/>
        </w:rPr>
        <w:t>, 3</w:t>
      </w:r>
      <w:r w:rsidRPr="00A1300A">
        <w:rPr>
          <w:rFonts w:ascii="Times New Roman" w:hAnsi="Times New Roman" w:cs="Times New Roman"/>
          <w:color w:val="auto"/>
          <w:lang w:eastAsia="en-US"/>
        </w:rPr>
        <w:t xml:space="preserve">(1), 26. </w:t>
      </w:r>
      <w:hyperlink r:id="rId20" w:history="1">
        <w:r w:rsidRPr="00A1300A">
          <w:rPr>
            <w:rStyle w:val="Hyperlink"/>
            <w:rFonts w:ascii="Times New Roman" w:hAnsi="Times New Roman" w:cs="Times New Roman"/>
            <w:lang w:eastAsia="en-US"/>
          </w:rPr>
          <w:t>https://doi.org/10.61768/jt.v3i1.16</w:t>
        </w:r>
      </w:hyperlink>
      <w:r w:rsidRPr="00A1300A">
        <w:rPr>
          <w:rFonts w:ascii="Times New Roman" w:hAnsi="Times New Roman" w:cs="Times New Roman"/>
          <w:color w:val="auto"/>
          <w:lang w:eastAsia="en-US"/>
        </w:rPr>
        <w:t xml:space="preserve"> </w:t>
      </w:r>
    </w:p>
    <w:p w14:paraId="057BF44A" w14:textId="02C325A3"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Triposa</w:t>
      </w:r>
      <w:proofErr w:type="spellEnd"/>
      <w:r w:rsidRPr="00A1300A">
        <w:rPr>
          <w:rFonts w:ascii="Times New Roman" w:hAnsi="Times New Roman" w:cs="Times New Roman"/>
          <w:color w:val="auto"/>
          <w:lang w:eastAsia="en-US"/>
        </w:rPr>
        <w:t xml:space="preserve">, R., et al. (2021). Peran guru PAK </w:t>
      </w:r>
      <w:proofErr w:type="spellStart"/>
      <w:r w:rsidRPr="00A1300A">
        <w:rPr>
          <w:rFonts w:ascii="Times New Roman" w:hAnsi="Times New Roman" w:cs="Times New Roman"/>
          <w:color w:val="auto"/>
          <w:lang w:eastAsia="en-US"/>
        </w:rPr>
        <w:t>sebagai</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teladan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dalam</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meningkatkan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kerohanian</w:t>
      </w:r>
      <w:proofErr w:type="spellEnd"/>
      <w:r w:rsidRPr="00A1300A">
        <w:rPr>
          <w:rFonts w:ascii="Times New Roman" w:hAnsi="Times New Roman" w:cs="Times New Roman"/>
          <w:color w:val="auto"/>
          <w:lang w:eastAsia="en-US"/>
        </w:rPr>
        <w:t xml:space="preserve"> dan </w:t>
      </w:r>
      <w:proofErr w:type="spellStart"/>
      <w:r w:rsidRPr="00A1300A">
        <w:rPr>
          <w:rFonts w:ascii="Times New Roman" w:hAnsi="Times New Roman" w:cs="Times New Roman"/>
          <w:color w:val="auto"/>
          <w:lang w:eastAsia="en-US"/>
        </w:rPr>
        <w:t>karakter</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peserta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didik</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Pendidikan Agama Kristen, 1</w:t>
      </w:r>
      <w:r w:rsidRPr="00A1300A">
        <w:rPr>
          <w:rFonts w:ascii="Times New Roman" w:hAnsi="Times New Roman" w:cs="Times New Roman"/>
          <w:color w:val="auto"/>
          <w:lang w:eastAsia="en-US"/>
        </w:rPr>
        <w:t xml:space="preserve">(2), 134. </w:t>
      </w:r>
      <w:hyperlink r:id="rId21" w:history="1">
        <w:r w:rsidRPr="00A1300A">
          <w:rPr>
            <w:rStyle w:val="Hyperlink"/>
            <w:rFonts w:ascii="Times New Roman" w:hAnsi="Times New Roman" w:cs="Times New Roman"/>
            <w:lang w:eastAsia="en-US"/>
          </w:rPr>
          <w:t>https://doi.org/10.52489/jupak.v2i1.24</w:t>
        </w:r>
      </w:hyperlink>
      <w:r w:rsidRPr="00A1300A">
        <w:rPr>
          <w:rFonts w:ascii="Times New Roman" w:hAnsi="Times New Roman" w:cs="Times New Roman"/>
          <w:color w:val="auto"/>
          <w:lang w:eastAsia="en-US"/>
        </w:rPr>
        <w:t xml:space="preserve"> </w:t>
      </w:r>
    </w:p>
    <w:p w14:paraId="7F57794C" w14:textId="77777777" w:rsidR="00C3707F" w:rsidRPr="00A1300A" w:rsidRDefault="00C3707F" w:rsidP="00C3707F">
      <w:pPr>
        <w:widowControl/>
        <w:ind w:left="562" w:hanging="562"/>
        <w:jc w:val="both"/>
        <w:rPr>
          <w:rFonts w:ascii="Times New Roman" w:hAnsi="Times New Roman" w:cs="Times New Roman"/>
          <w:color w:val="auto"/>
          <w:lang w:eastAsia="en-US"/>
        </w:rPr>
      </w:pPr>
      <w:proofErr w:type="spellStart"/>
      <w:r w:rsidRPr="00A1300A">
        <w:rPr>
          <w:rFonts w:ascii="Times New Roman" w:hAnsi="Times New Roman" w:cs="Times New Roman"/>
          <w:color w:val="auto"/>
          <w:lang w:eastAsia="en-US"/>
        </w:rPr>
        <w:t>Umasugi</w:t>
      </w:r>
      <w:proofErr w:type="spellEnd"/>
      <w:r w:rsidRPr="00A1300A">
        <w:rPr>
          <w:rFonts w:ascii="Times New Roman" w:hAnsi="Times New Roman" w:cs="Times New Roman"/>
          <w:color w:val="auto"/>
          <w:lang w:eastAsia="en-US"/>
        </w:rPr>
        <w:t xml:space="preserve">, N., &amp; </w:t>
      </w:r>
      <w:proofErr w:type="spellStart"/>
      <w:r w:rsidRPr="00A1300A">
        <w:rPr>
          <w:rFonts w:ascii="Times New Roman" w:hAnsi="Times New Roman" w:cs="Times New Roman"/>
          <w:color w:val="auto"/>
          <w:lang w:eastAsia="en-US"/>
        </w:rPr>
        <w:t>Marbun</w:t>
      </w:r>
      <w:proofErr w:type="spellEnd"/>
      <w:r w:rsidRPr="00A1300A">
        <w:rPr>
          <w:rFonts w:ascii="Times New Roman" w:hAnsi="Times New Roman" w:cs="Times New Roman"/>
          <w:color w:val="auto"/>
          <w:lang w:eastAsia="en-US"/>
        </w:rPr>
        <w:t xml:space="preserve">, P. (2025). </w:t>
      </w:r>
      <w:proofErr w:type="spellStart"/>
      <w:r w:rsidRPr="00A1300A">
        <w:rPr>
          <w:rFonts w:ascii="Times New Roman" w:hAnsi="Times New Roman" w:cs="Times New Roman"/>
          <w:color w:val="auto"/>
          <w:lang w:eastAsia="en-US"/>
        </w:rPr>
        <w:t>Metoda</w:t>
      </w:r>
      <w:proofErr w:type="spellEnd"/>
      <w:r w:rsidRPr="00A1300A">
        <w:rPr>
          <w:rFonts w:ascii="Times New Roman" w:hAnsi="Times New Roman" w:cs="Times New Roman"/>
          <w:color w:val="auto"/>
          <w:lang w:eastAsia="en-US"/>
        </w:rPr>
        <w:t xml:space="preserve"> dan model </w:t>
      </w:r>
      <w:proofErr w:type="spellStart"/>
      <w:r w:rsidRPr="00A1300A">
        <w:rPr>
          <w:rFonts w:ascii="Times New Roman" w:hAnsi="Times New Roman" w:cs="Times New Roman"/>
          <w:color w:val="auto"/>
          <w:lang w:eastAsia="en-US"/>
        </w:rPr>
        <w:t>pengembangan</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gereja</w:t>
      </w:r>
      <w:proofErr w:type="spellEnd"/>
      <w:r w:rsidRPr="00A1300A">
        <w:rPr>
          <w:rFonts w:ascii="Times New Roman" w:hAnsi="Times New Roman" w:cs="Times New Roman"/>
          <w:color w:val="auto"/>
          <w:lang w:eastAsia="en-US"/>
        </w:rPr>
        <w:t xml:space="preserve"> </w:t>
      </w:r>
      <w:proofErr w:type="spellStart"/>
      <w:r w:rsidRPr="00A1300A">
        <w:rPr>
          <w:rFonts w:ascii="Times New Roman" w:hAnsi="Times New Roman" w:cs="Times New Roman"/>
          <w:color w:val="auto"/>
          <w:lang w:eastAsia="en-US"/>
        </w:rPr>
        <w:t>berbasis</w:t>
      </w:r>
      <w:proofErr w:type="spellEnd"/>
      <w:r w:rsidRPr="00A1300A">
        <w:rPr>
          <w:rFonts w:ascii="Times New Roman" w:hAnsi="Times New Roman" w:cs="Times New Roman"/>
          <w:color w:val="auto"/>
          <w:lang w:eastAsia="en-US"/>
        </w:rPr>
        <w:t xml:space="preserve"> digital di GBI </w:t>
      </w:r>
      <w:proofErr w:type="spellStart"/>
      <w:r w:rsidRPr="00A1300A">
        <w:rPr>
          <w:rFonts w:ascii="Times New Roman" w:hAnsi="Times New Roman" w:cs="Times New Roman"/>
          <w:color w:val="auto"/>
          <w:lang w:eastAsia="en-US"/>
        </w:rPr>
        <w:t>Efata</w:t>
      </w:r>
      <w:proofErr w:type="spellEnd"/>
      <w:r w:rsidRPr="00A1300A">
        <w:rPr>
          <w:rFonts w:ascii="Times New Roman" w:hAnsi="Times New Roman" w:cs="Times New Roman"/>
          <w:color w:val="auto"/>
          <w:lang w:eastAsia="en-US"/>
        </w:rPr>
        <w:t xml:space="preserve"> Sidney. </w:t>
      </w:r>
      <w:proofErr w:type="spellStart"/>
      <w:r w:rsidRPr="00A1300A">
        <w:rPr>
          <w:rFonts w:ascii="Times New Roman" w:hAnsi="Times New Roman" w:cs="Times New Roman"/>
          <w:i/>
          <w:iCs/>
          <w:color w:val="auto"/>
          <w:lang w:eastAsia="en-US"/>
        </w:rPr>
        <w:t>Jurnal</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Penelitian</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Ilmiah</w:t>
      </w:r>
      <w:proofErr w:type="spellEnd"/>
      <w:r w:rsidRPr="00A1300A">
        <w:rPr>
          <w:rFonts w:ascii="Times New Roman" w:hAnsi="Times New Roman" w:cs="Times New Roman"/>
          <w:i/>
          <w:iCs/>
          <w:color w:val="auto"/>
          <w:lang w:eastAsia="en-US"/>
        </w:rPr>
        <w:t xml:space="preserve"> </w:t>
      </w:r>
      <w:proofErr w:type="spellStart"/>
      <w:r w:rsidRPr="00A1300A">
        <w:rPr>
          <w:rFonts w:ascii="Times New Roman" w:hAnsi="Times New Roman" w:cs="Times New Roman"/>
          <w:i/>
          <w:iCs/>
          <w:color w:val="auto"/>
          <w:lang w:eastAsia="en-US"/>
        </w:rPr>
        <w:t>Multidisipliner</w:t>
      </w:r>
      <w:proofErr w:type="spellEnd"/>
      <w:r w:rsidRPr="00A1300A">
        <w:rPr>
          <w:rFonts w:ascii="Times New Roman" w:hAnsi="Times New Roman" w:cs="Times New Roman"/>
          <w:i/>
          <w:iCs/>
          <w:color w:val="auto"/>
          <w:lang w:eastAsia="en-US"/>
        </w:rPr>
        <w:t>, 1</w:t>
      </w:r>
      <w:r w:rsidRPr="00A1300A">
        <w:rPr>
          <w:rFonts w:ascii="Times New Roman" w:hAnsi="Times New Roman" w:cs="Times New Roman"/>
          <w:color w:val="auto"/>
          <w:lang w:eastAsia="en-US"/>
        </w:rPr>
        <w:t>(5), 1168.</w:t>
      </w:r>
    </w:p>
    <w:p w14:paraId="432DB690" w14:textId="7ACADBE3" w:rsidR="00656C69" w:rsidRPr="00553EDE" w:rsidRDefault="00656C69" w:rsidP="00C3707F">
      <w:pPr>
        <w:ind w:left="720" w:hanging="720"/>
        <w:jc w:val="both"/>
        <w:rPr>
          <w:rFonts w:ascii="Times New Roman" w:hAnsi="Times New Roman" w:cs="Times New Roman"/>
        </w:rPr>
      </w:pPr>
    </w:p>
    <w:sectPr w:rsidR="00656C69" w:rsidRPr="00553EDE" w:rsidSect="00B27A4A">
      <w:headerReference w:type="even" r:id="rId22"/>
      <w:headerReference w:type="default" r:id="rId23"/>
      <w:footerReference w:type="even" r:id="rId24"/>
      <w:headerReference w:type="first" r:id="rId25"/>
      <w:pgSz w:w="11907" w:h="16839" w:code="9"/>
      <w:pgMar w:top="1440" w:right="1440" w:bottom="1440" w:left="1440" w:header="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3861" w14:textId="77777777" w:rsidR="009D7367" w:rsidRDefault="009D7367">
      <w:r>
        <w:separator/>
      </w:r>
    </w:p>
  </w:endnote>
  <w:endnote w:type="continuationSeparator" w:id="0">
    <w:p w14:paraId="6B8F1915" w14:textId="77777777" w:rsidR="009D7367" w:rsidRDefault="009D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E42C" w14:textId="3CF7B59C" w:rsidR="00C3707F" w:rsidRPr="005A277D" w:rsidRDefault="00C3707F" w:rsidP="00C3707F">
    <w:pPr>
      <w:tabs>
        <w:tab w:val="center" w:pos="4513"/>
        <w:tab w:val="right" w:pos="9026"/>
      </w:tabs>
      <w:rPr>
        <w:rFonts w:ascii="Tahoma" w:eastAsia="Tahoma" w:hAnsi="Tahoma" w:cs="Tahoma"/>
        <w:sz w:val="20"/>
        <w:szCs w:val="20"/>
        <w:lang w:val="id-ID"/>
      </w:rPr>
    </w:pPr>
    <w:r w:rsidRPr="005A277D">
      <w:rPr>
        <w:rFonts w:eastAsia="Calibri" w:cs="Times New Roman"/>
        <w:noProof/>
      </w:rPr>
      <mc:AlternateContent>
        <mc:Choice Requires="wps">
          <w:drawing>
            <wp:anchor distT="0" distB="0" distL="114296" distR="114296" simplePos="0" relativeHeight="251662336" behindDoc="0" locked="0" layoutInCell="1" allowOverlap="1" wp14:anchorId="6E593301" wp14:editId="3AA54828">
              <wp:simplePos x="0" y="0"/>
              <wp:positionH relativeFrom="column">
                <wp:posOffset>215900</wp:posOffset>
              </wp:positionH>
              <wp:positionV relativeFrom="paragraph">
                <wp:posOffset>-84150</wp:posOffset>
              </wp:positionV>
              <wp:extent cx="0" cy="360045"/>
              <wp:effectExtent l="0" t="0" r="38100" b="20955"/>
              <wp:wrapNone/>
              <wp:docPr id="10" name="Straight Arrow Connector 728500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3E1078C" id="_x0000_t32" coordsize="21600,21600" o:spt="32" o:oned="t" path="m,l21600,21600e" filled="f">
              <v:path arrowok="t" fillok="f" o:connecttype="none"/>
              <o:lock v:ext="edit" shapetype="t"/>
            </v:shapetype>
            <v:shape id="Straight Arrow Connector 728500222" o:spid="_x0000_s1026" type="#_x0000_t32" style="position:absolute;margin-left:17pt;margin-top:-6.65pt;width:0;height:28.35pt;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" strokeweight="1pt">
              <o:lock v:ext="edit" shapetype="f"/>
            </v:shape>
          </w:pict>
        </mc:Fallback>
      </mc:AlternateContent>
    </w:r>
    <w:r w:rsidRPr="005A277D">
      <w:rPr>
        <w:rFonts w:ascii="Tahoma" w:eastAsia="Tahoma" w:hAnsi="Tahoma" w:cs="Tahoma"/>
        <w:sz w:val="20"/>
        <w:szCs w:val="20"/>
        <w:lang w:val="id-ID"/>
      </w:rPr>
      <w:fldChar w:fldCharType="begin"/>
    </w:r>
    <w:r w:rsidRPr="005A277D">
      <w:rPr>
        <w:rFonts w:ascii="Tahoma" w:eastAsia="Tahoma" w:hAnsi="Tahoma" w:cs="Tahoma"/>
        <w:sz w:val="20"/>
        <w:szCs w:val="20"/>
        <w:lang w:val="id-ID"/>
      </w:rPr>
      <w:instrText>PAGE</w:instrText>
    </w:r>
    <w:r w:rsidRPr="005A277D">
      <w:rPr>
        <w:rFonts w:ascii="Tahoma" w:eastAsia="Tahoma" w:hAnsi="Tahoma" w:cs="Tahoma"/>
        <w:sz w:val="20"/>
        <w:szCs w:val="20"/>
        <w:lang w:val="id-ID"/>
      </w:rPr>
      <w:fldChar w:fldCharType="separate"/>
    </w:r>
    <w:r>
      <w:rPr>
        <w:rFonts w:ascii="Tahoma" w:eastAsia="Tahoma" w:hAnsi="Tahoma" w:cs="Tahoma"/>
        <w:sz w:val="20"/>
        <w:szCs w:val="20"/>
        <w:lang w:val="id-ID"/>
      </w:rPr>
      <w:t>8</w:t>
    </w:r>
    <w:r>
      <w:rPr>
        <w:rFonts w:ascii="Tahoma" w:eastAsia="Tahoma" w:hAnsi="Tahoma" w:cs="Tahoma"/>
        <w:sz w:val="20"/>
        <w:szCs w:val="20"/>
        <w:lang w:val="id-ID"/>
      </w:rPr>
      <w:t>6</w:t>
    </w:r>
    <w:r w:rsidRPr="005A277D">
      <w:rPr>
        <w:rFonts w:ascii="Tahoma" w:eastAsia="Tahoma" w:hAnsi="Tahoma" w:cs="Tahoma"/>
        <w:sz w:val="20"/>
        <w:szCs w:val="20"/>
        <w:lang w:val="id-ID"/>
      </w:rPr>
      <w:fldChar w:fldCharType="end"/>
    </w:r>
    <w:r w:rsidRPr="005A277D">
      <w:rPr>
        <w:rFonts w:ascii="Tahoma" w:eastAsia="Tahoma" w:hAnsi="Tahoma" w:cs="Tahoma"/>
        <w:sz w:val="20"/>
        <w:szCs w:val="20"/>
        <w:lang w:val="id-ID"/>
      </w:rPr>
      <w:t xml:space="preserve">       </w:t>
    </w:r>
    <w:r w:rsidRPr="005A277D">
      <w:rPr>
        <w:rFonts w:ascii="Tahoma" w:eastAsia="Calibri" w:hAnsi="Tahoma" w:cs="Tahoma"/>
        <w:b/>
        <w:bCs/>
        <w:sz w:val="20"/>
        <w:szCs w:val="20"/>
        <w:shd w:val="clear" w:color="auto" w:fill="FFFFFF"/>
        <w:lang w:val="id-ID"/>
      </w:rPr>
      <w:t>Potensi: Jurnal Pengabdian Kepada Masyarakat</w:t>
    </w:r>
    <w:r w:rsidRPr="005A277D">
      <w:rPr>
        <w:rFonts w:ascii="Tahoma" w:eastAsia="Tahoma" w:hAnsi="Tahoma" w:cs="Tahoma"/>
        <w:sz w:val="20"/>
        <w:szCs w:val="20"/>
        <w:lang w:val="id-ID"/>
      </w:rPr>
      <w:t xml:space="preserve"> - Volume 2, Nomor </w:t>
    </w:r>
    <w:r>
      <w:rPr>
        <w:rFonts w:ascii="Tahoma" w:eastAsia="Tahoma" w:hAnsi="Tahoma" w:cs="Tahoma"/>
        <w:sz w:val="20"/>
        <w:szCs w:val="20"/>
      </w:rPr>
      <w:t>4</w:t>
    </w:r>
    <w:r w:rsidRPr="005A277D">
      <w:rPr>
        <w:rFonts w:ascii="Tahoma" w:eastAsia="Tahoma" w:hAnsi="Tahoma" w:cs="Tahoma"/>
        <w:sz w:val="20"/>
        <w:szCs w:val="20"/>
        <w:lang w:val="id-ID"/>
      </w:rPr>
      <w:t xml:space="preserve">, </w:t>
    </w:r>
    <w:proofErr w:type="spellStart"/>
    <w:r>
      <w:rPr>
        <w:rFonts w:ascii="Tahoma" w:eastAsia="Tahoma" w:hAnsi="Tahoma" w:cs="Tahoma"/>
        <w:sz w:val="20"/>
        <w:szCs w:val="20"/>
      </w:rPr>
      <w:t>Desember</w:t>
    </w:r>
    <w:proofErr w:type="spellEnd"/>
    <w:r w:rsidRPr="005A277D">
      <w:rPr>
        <w:rFonts w:ascii="Tahoma" w:eastAsia="Tahoma" w:hAnsi="Tahoma" w:cs="Tahoma"/>
        <w:sz w:val="20"/>
        <w:szCs w:val="20"/>
        <w:lang w:val="id-ID"/>
      </w:rPr>
      <w:t xml:space="preserve"> 2025</w:t>
    </w:r>
  </w:p>
  <w:p w14:paraId="2A503966" w14:textId="77777777" w:rsidR="00C3707F" w:rsidRPr="00C3707F" w:rsidRDefault="00C3707F" w:rsidP="00C3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621C" w14:textId="77777777" w:rsidR="009D7367" w:rsidRDefault="009D7367">
      <w:r>
        <w:separator/>
      </w:r>
    </w:p>
  </w:footnote>
  <w:footnote w:type="continuationSeparator" w:id="0">
    <w:p w14:paraId="2A19EC0A" w14:textId="77777777" w:rsidR="009D7367" w:rsidRDefault="009D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E421" w14:textId="77777777" w:rsidR="00C3707F" w:rsidRDefault="00C3707F" w:rsidP="00C3707F">
    <w:pPr>
      <w:pStyle w:val="Header"/>
      <w:jc w:val="right"/>
      <w:rPr>
        <w:rFonts w:ascii="Arial" w:hAnsi="Arial" w:cs="Arial"/>
        <w:i/>
        <w:iCs/>
        <w:sz w:val="18"/>
        <w:szCs w:val="18"/>
      </w:rPr>
    </w:pPr>
  </w:p>
  <w:p w14:paraId="76046E26" w14:textId="1542AAFA" w:rsidR="00C3707F" w:rsidRPr="00C3707F" w:rsidRDefault="00C3707F" w:rsidP="00C3707F">
    <w:pPr>
      <w:pStyle w:val="Header"/>
      <w:jc w:val="right"/>
      <w:rPr>
        <w:rFonts w:ascii="Arial" w:hAnsi="Arial" w:cs="Arial"/>
        <w:i/>
        <w:iCs/>
        <w:sz w:val="18"/>
        <w:szCs w:val="18"/>
      </w:rPr>
    </w:pPr>
    <w:proofErr w:type="spellStart"/>
    <w:r w:rsidRPr="00C3707F">
      <w:rPr>
        <w:rFonts w:ascii="Arial" w:hAnsi="Arial" w:cs="Arial"/>
        <w:i/>
        <w:iCs/>
        <w:sz w:val="18"/>
        <w:szCs w:val="18"/>
      </w:rPr>
      <w:t>Implementasi</w:t>
    </w:r>
    <w:proofErr w:type="spellEnd"/>
    <w:r w:rsidRPr="00C3707F">
      <w:rPr>
        <w:rFonts w:ascii="Arial" w:hAnsi="Arial" w:cs="Arial"/>
        <w:i/>
        <w:iCs/>
        <w:sz w:val="18"/>
        <w:szCs w:val="18"/>
      </w:rPr>
      <w:t xml:space="preserve"> PAK </w:t>
    </w:r>
    <w:proofErr w:type="spellStart"/>
    <w:r w:rsidRPr="00C3707F">
      <w:rPr>
        <w:rFonts w:ascii="Arial" w:hAnsi="Arial" w:cs="Arial"/>
        <w:i/>
        <w:iCs/>
        <w:sz w:val="18"/>
        <w:szCs w:val="18"/>
      </w:rPr>
      <w:t>dalam</w:t>
    </w:r>
    <w:proofErr w:type="spellEnd"/>
    <w:r w:rsidRPr="00C3707F">
      <w:rPr>
        <w:rFonts w:ascii="Arial" w:hAnsi="Arial" w:cs="Arial"/>
        <w:i/>
        <w:iCs/>
        <w:sz w:val="18"/>
        <w:szCs w:val="18"/>
      </w:rPr>
      <w:t xml:space="preserve"> </w:t>
    </w:r>
    <w:proofErr w:type="spellStart"/>
    <w:r w:rsidRPr="00C3707F">
      <w:rPr>
        <w:rFonts w:ascii="Arial" w:hAnsi="Arial" w:cs="Arial"/>
        <w:i/>
        <w:iCs/>
        <w:sz w:val="18"/>
        <w:szCs w:val="18"/>
      </w:rPr>
      <w:t>Meningkatkan</w:t>
    </w:r>
    <w:proofErr w:type="spellEnd"/>
    <w:r w:rsidRPr="00C3707F">
      <w:rPr>
        <w:rFonts w:ascii="Arial" w:hAnsi="Arial" w:cs="Arial"/>
        <w:i/>
        <w:iCs/>
        <w:sz w:val="18"/>
        <w:szCs w:val="18"/>
      </w:rPr>
      <w:t xml:space="preserve"> </w:t>
    </w:r>
    <w:proofErr w:type="spellStart"/>
    <w:r w:rsidRPr="00C3707F">
      <w:rPr>
        <w:rFonts w:ascii="Arial" w:hAnsi="Arial" w:cs="Arial"/>
        <w:i/>
        <w:iCs/>
        <w:sz w:val="18"/>
        <w:szCs w:val="18"/>
      </w:rPr>
      <w:t>Pertumbuhan</w:t>
    </w:r>
    <w:proofErr w:type="spellEnd"/>
    <w:r w:rsidRPr="00C3707F">
      <w:rPr>
        <w:rFonts w:ascii="Arial" w:hAnsi="Arial" w:cs="Arial"/>
        <w:i/>
        <w:iCs/>
        <w:sz w:val="18"/>
        <w:szCs w:val="18"/>
      </w:rPr>
      <w:t xml:space="preserve"> </w:t>
    </w:r>
    <w:proofErr w:type="spellStart"/>
    <w:r w:rsidRPr="00C3707F">
      <w:rPr>
        <w:rFonts w:ascii="Arial" w:hAnsi="Arial" w:cs="Arial"/>
        <w:i/>
        <w:iCs/>
        <w:sz w:val="18"/>
        <w:szCs w:val="18"/>
      </w:rPr>
      <w:t>Rohani</w:t>
    </w:r>
    <w:proofErr w:type="spellEnd"/>
    <w:r w:rsidRPr="00C3707F">
      <w:rPr>
        <w:rFonts w:ascii="Arial" w:hAnsi="Arial" w:cs="Arial"/>
        <w:i/>
        <w:iCs/>
        <w:sz w:val="18"/>
        <w:szCs w:val="18"/>
      </w:rPr>
      <w:t xml:space="preserve"> </w:t>
    </w:r>
    <w:proofErr w:type="spellStart"/>
    <w:r w:rsidRPr="00C3707F">
      <w:rPr>
        <w:rFonts w:ascii="Arial" w:hAnsi="Arial" w:cs="Arial"/>
        <w:i/>
        <w:iCs/>
        <w:sz w:val="18"/>
        <w:szCs w:val="18"/>
      </w:rPr>
      <w:t>Jemaat</w:t>
    </w:r>
    <w:proofErr w:type="spellEnd"/>
    <w:r w:rsidRPr="00C3707F">
      <w:rPr>
        <w:rFonts w:ascii="Arial" w:hAnsi="Arial" w:cs="Arial"/>
        <w:i/>
        <w:iCs/>
        <w:sz w:val="18"/>
        <w:szCs w:val="18"/>
      </w:rPr>
      <w:t xml:space="preserve"> </w:t>
    </w:r>
    <w:proofErr w:type="spellStart"/>
    <w:r w:rsidRPr="00C3707F">
      <w:rPr>
        <w:rFonts w:ascii="Arial" w:hAnsi="Arial" w:cs="Arial"/>
        <w:i/>
        <w:iCs/>
        <w:sz w:val="18"/>
        <w:szCs w:val="18"/>
      </w:rPr>
      <w:t>melalui</w:t>
    </w:r>
    <w:proofErr w:type="spellEnd"/>
    <w:r w:rsidRPr="00C3707F">
      <w:rPr>
        <w:rFonts w:ascii="Arial" w:hAnsi="Arial" w:cs="Arial"/>
        <w:i/>
        <w:iCs/>
        <w:sz w:val="18"/>
        <w:szCs w:val="18"/>
      </w:rPr>
      <w:t xml:space="preserve"> Ibadah </w:t>
    </w:r>
    <w:proofErr w:type="spellStart"/>
    <w:r w:rsidRPr="00C3707F">
      <w:rPr>
        <w:rFonts w:ascii="Arial" w:hAnsi="Arial" w:cs="Arial"/>
        <w:i/>
        <w:iCs/>
        <w:sz w:val="18"/>
        <w:szCs w:val="18"/>
      </w:rPr>
      <w:t>Minggu</w:t>
    </w:r>
    <w:proofErr w:type="spellEnd"/>
    <w:r w:rsidRPr="00C3707F">
      <w:rPr>
        <w:rFonts w:ascii="Arial" w:hAnsi="Arial" w:cs="Arial"/>
        <w:i/>
        <w:iCs/>
        <w:sz w:val="18"/>
        <w:szCs w:val="18"/>
      </w:rPr>
      <w:t xml:space="preserve"> di </w:t>
    </w:r>
    <w:proofErr w:type="spellStart"/>
    <w:r w:rsidRPr="00C3707F">
      <w:rPr>
        <w:rFonts w:ascii="Arial" w:hAnsi="Arial" w:cs="Arial"/>
        <w:i/>
        <w:iCs/>
        <w:sz w:val="18"/>
        <w:szCs w:val="18"/>
      </w:rPr>
      <w:t>Gereja</w:t>
    </w:r>
    <w:proofErr w:type="spellEnd"/>
    <w:r w:rsidRPr="00C3707F">
      <w:rPr>
        <w:rFonts w:ascii="Arial" w:hAnsi="Arial" w:cs="Arial"/>
        <w:i/>
        <w:iCs/>
        <w:sz w:val="18"/>
        <w:szCs w:val="18"/>
      </w:rPr>
      <w:t xml:space="preserve"> GKSI Kampung Rama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9275" w14:textId="77777777" w:rsidR="00C3707F" w:rsidRDefault="00C3707F" w:rsidP="00C3707F">
    <w:pPr>
      <w:pStyle w:val="Header"/>
      <w:jc w:val="right"/>
      <w:rPr>
        <w:rFonts w:ascii="Cambria" w:eastAsia="Cambria" w:hAnsi="Cambria" w:cs="Times New Roman"/>
        <w:lang w:val="id-ID"/>
      </w:rPr>
    </w:pPr>
  </w:p>
  <w:p w14:paraId="722ADE6A" w14:textId="08F84311" w:rsidR="00C3707F" w:rsidRPr="00C3707F" w:rsidRDefault="00C3707F" w:rsidP="00C3707F">
    <w:pPr>
      <w:pStyle w:val="Header"/>
      <w:jc w:val="right"/>
    </w:pPr>
    <w:r w:rsidRPr="005A277D">
      <w:rPr>
        <w:rFonts w:ascii="Cambria" w:eastAsia="Cambria" w:hAnsi="Cambria" w:cs="Times New Roman"/>
        <w:lang w:val="id-ID"/>
      </w:rPr>
      <w:t xml:space="preserve">e-ISSN: 3048-2771; p-ISSN: 3048-300X; Hal </w:t>
    </w:r>
    <w:r>
      <w:rPr>
        <w:rFonts w:ascii="Cambria" w:eastAsia="Cambria" w:hAnsi="Cambria" w:cs="Times New Roman"/>
      </w:rPr>
      <w:t>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1295" w14:textId="77777777" w:rsidR="00B27A4A" w:rsidRDefault="00B27A4A" w:rsidP="00B27A4A">
    <w:pPr>
      <w:tabs>
        <w:tab w:val="center" w:pos="4680"/>
        <w:tab w:val="right" w:pos="9360"/>
      </w:tabs>
      <w:autoSpaceDE w:val="0"/>
      <w:autoSpaceDN w:val="0"/>
      <w:ind w:firstLine="706"/>
      <w:jc w:val="right"/>
      <w:rPr>
        <w:rFonts w:ascii="Cambria" w:eastAsia="Cambria" w:hAnsi="Cambria" w:cs="Times New Roman"/>
        <w:b/>
        <w:bCs/>
        <w:lang w:val="id-ID"/>
      </w:rPr>
    </w:pPr>
  </w:p>
  <w:p w14:paraId="5A56B618" w14:textId="77777777" w:rsidR="00B27A4A" w:rsidRPr="005A277D" w:rsidRDefault="00B27A4A" w:rsidP="00B27A4A">
    <w:pPr>
      <w:tabs>
        <w:tab w:val="center" w:pos="4680"/>
        <w:tab w:val="right" w:pos="9360"/>
      </w:tabs>
      <w:autoSpaceDE w:val="0"/>
      <w:autoSpaceDN w:val="0"/>
      <w:ind w:firstLine="706"/>
      <w:jc w:val="right"/>
      <w:rPr>
        <w:rFonts w:ascii="Cambria" w:eastAsia="Cambria" w:hAnsi="Cambria" w:cs="Times New Roman"/>
        <w:b/>
        <w:bCs/>
        <w:lang w:val="id-ID"/>
      </w:rPr>
    </w:pPr>
    <w:r w:rsidRPr="005A277D">
      <w:rPr>
        <w:rFonts w:ascii="Cambria" w:eastAsia="Cambria" w:hAnsi="Cambria" w:cs="Times New Roman"/>
        <w:b/>
        <w:bCs/>
        <w:lang w:val="id-ID"/>
      </w:rPr>
      <w:t>Potensi: Jurnal Pengabdian Kepada Masyarakat</w:t>
    </w:r>
  </w:p>
  <w:p w14:paraId="4B949A00" w14:textId="626EA1C8" w:rsidR="00B27A4A" w:rsidRPr="005A277D" w:rsidRDefault="00B27A4A" w:rsidP="00B27A4A">
    <w:pPr>
      <w:tabs>
        <w:tab w:val="center" w:pos="4680"/>
        <w:tab w:val="right" w:pos="9360"/>
      </w:tabs>
      <w:autoSpaceDE w:val="0"/>
      <w:autoSpaceDN w:val="0"/>
      <w:ind w:firstLine="706"/>
      <w:jc w:val="right"/>
      <w:rPr>
        <w:rFonts w:ascii="Cambria" w:eastAsia="Cambria" w:hAnsi="Cambria" w:cs="Times New Roman"/>
        <w:b/>
        <w:bCs/>
        <w:lang w:val="id-ID"/>
      </w:rPr>
    </w:pPr>
    <w:r w:rsidRPr="005A277D">
      <w:rPr>
        <w:rFonts w:ascii="Cambria" w:eastAsia="Cambria" w:hAnsi="Cambria" w:cs="Times New Roman"/>
        <w:b/>
        <w:bCs/>
        <w:lang w:val="id-ID"/>
      </w:rPr>
      <w:t xml:space="preserve">Volume 2 Nomor </w:t>
    </w:r>
    <w:r>
      <w:rPr>
        <w:rFonts w:ascii="Cambria" w:eastAsia="Cambria" w:hAnsi="Cambria" w:cs="Times New Roman"/>
        <w:b/>
        <w:bCs/>
      </w:rPr>
      <w:t>4</w:t>
    </w:r>
    <w:r w:rsidRPr="005A277D">
      <w:rPr>
        <w:rFonts w:ascii="Cambria" w:eastAsia="Cambria" w:hAnsi="Cambria" w:cs="Times New Roman"/>
        <w:b/>
        <w:bCs/>
        <w:lang w:val="id-ID"/>
      </w:rPr>
      <w:t xml:space="preserve">, </w:t>
    </w:r>
    <w:proofErr w:type="spellStart"/>
    <w:r>
      <w:rPr>
        <w:rFonts w:ascii="Cambria" w:eastAsia="Cambria" w:hAnsi="Cambria" w:cs="Times New Roman"/>
        <w:b/>
        <w:bCs/>
      </w:rPr>
      <w:t>Desember</w:t>
    </w:r>
    <w:proofErr w:type="spellEnd"/>
    <w:r>
      <w:rPr>
        <w:rFonts w:ascii="Cambria" w:eastAsia="Cambria" w:hAnsi="Cambria" w:cs="Times New Roman"/>
        <w:b/>
        <w:bCs/>
      </w:rPr>
      <w:t xml:space="preserve"> </w:t>
    </w:r>
    <w:r w:rsidRPr="005A277D">
      <w:rPr>
        <w:rFonts w:ascii="Cambria" w:eastAsia="Cambria" w:hAnsi="Cambria" w:cs="Times New Roman"/>
        <w:b/>
        <w:bCs/>
        <w:lang w:val="id-ID"/>
      </w:rPr>
      <w:t>2025</w:t>
    </w:r>
  </w:p>
  <w:p w14:paraId="1EE4BF54" w14:textId="1FE45AB5" w:rsidR="00B27A4A" w:rsidRPr="005A277D" w:rsidRDefault="00B27A4A" w:rsidP="00B27A4A">
    <w:pPr>
      <w:tabs>
        <w:tab w:val="center" w:pos="4680"/>
        <w:tab w:val="right" w:pos="9360"/>
      </w:tabs>
      <w:autoSpaceDE w:val="0"/>
      <w:autoSpaceDN w:val="0"/>
      <w:ind w:firstLine="706"/>
      <w:jc w:val="right"/>
      <w:rPr>
        <w:rFonts w:ascii="Cambria" w:eastAsia="Cambria" w:hAnsi="Cambria" w:cs="Times New Roman"/>
      </w:rPr>
    </w:pPr>
    <w:r w:rsidRPr="005A277D">
      <w:rPr>
        <w:rFonts w:eastAsia="Calibri"/>
        <w:noProof/>
      </w:rPr>
      <w:drawing>
        <wp:anchor distT="0" distB="0" distL="114300" distR="114300" simplePos="0" relativeHeight="251660288" behindDoc="0" locked="0" layoutInCell="1" allowOverlap="1" wp14:anchorId="2295BB9B" wp14:editId="654AE9AC">
          <wp:simplePos x="0" y="0"/>
          <wp:positionH relativeFrom="column">
            <wp:posOffset>796290</wp:posOffset>
          </wp:positionH>
          <wp:positionV relativeFrom="paragraph">
            <wp:posOffset>169545</wp:posOffset>
          </wp:positionV>
          <wp:extent cx="83820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5A277D">
      <w:rPr>
        <w:rFonts w:eastAsia="Calibri"/>
        <w:noProof/>
      </w:rPr>
      <w:drawing>
        <wp:anchor distT="0" distB="0" distL="114300" distR="114300" simplePos="0" relativeHeight="251659264" behindDoc="0" locked="0" layoutInCell="1" allowOverlap="1" wp14:anchorId="05F34674" wp14:editId="60E270E2">
          <wp:simplePos x="0" y="0"/>
          <wp:positionH relativeFrom="margin">
            <wp:posOffset>-9525</wp:posOffset>
          </wp:positionH>
          <wp:positionV relativeFrom="paragraph">
            <wp:posOffset>133350</wp:posOffset>
          </wp:positionV>
          <wp:extent cx="809625" cy="3238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5A277D">
      <w:rPr>
        <w:rFonts w:ascii="Cambria" w:eastAsia="Cambria" w:hAnsi="Cambria" w:cs="Times New Roman"/>
        <w:lang w:val="id-ID"/>
      </w:rPr>
      <w:t xml:space="preserve">e-ISSN: 3048-2771; p-ISSN: 3048-300X; Hal </w:t>
    </w:r>
    <w:r>
      <w:rPr>
        <w:rFonts w:ascii="Cambria" w:eastAsia="Cambria" w:hAnsi="Cambria" w:cs="Times New Roman"/>
      </w:rPr>
      <w:t>1-</w:t>
    </w:r>
    <w:r w:rsidR="00C3707F">
      <w:rPr>
        <w:rFonts w:ascii="Cambria" w:eastAsia="Cambria" w:hAnsi="Cambria" w:cs="Times New Roman"/>
      </w:rPr>
      <w:t>13</w:t>
    </w:r>
  </w:p>
  <w:p w14:paraId="488CBE60" w14:textId="6E226662" w:rsidR="00B27A4A" w:rsidRPr="005A277D" w:rsidRDefault="00B27A4A" w:rsidP="00B27A4A">
    <w:pPr>
      <w:tabs>
        <w:tab w:val="center" w:pos="4680"/>
        <w:tab w:val="right" w:pos="9360"/>
      </w:tabs>
      <w:autoSpaceDE w:val="0"/>
      <w:autoSpaceDN w:val="0"/>
      <w:ind w:firstLine="706"/>
      <w:jc w:val="right"/>
      <w:rPr>
        <w:rFonts w:ascii="Cambria" w:hAnsi="Cambria" w:cs="Times New Roman"/>
        <w:color w:val="0000FF"/>
        <w:u w:val="single"/>
        <w:lang w:val="id-ID"/>
      </w:rPr>
    </w:pPr>
    <w:r w:rsidRPr="005A277D">
      <w:rPr>
        <w:rFonts w:ascii="Cambria" w:eastAsia="Calibri" w:hAnsi="Cambria" w:cs="Times New Roman"/>
        <w:lang w:val="id-ID"/>
      </w:rPr>
      <w:t xml:space="preserve">DOI: </w:t>
    </w:r>
    <w:hyperlink r:id="rId3" w:history="1">
      <w:r>
        <w:rPr>
          <w:rStyle w:val="Hyperlink"/>
          <w:rFonts w:ascii="Cambria" w:eastAsia="Calibri" w:hAnsi="Cambria" w:cs="Times New Roman"/>
        </w:rPr>
        <w:t>https://doi.org/10.61689/potensi.v2i4.50</w:t>
      </w:r>
    </w:hyperlink>
  </w:p>
  <w:p w14:paraId="737E7D9A" w14:textId="5C20EAFE" w:rsidR="00B27A4A" w:rsidRPr="00B27A4A" w:rsidRDefault="00B27A4A" w:rsidP="00B27A4A">
    <w:pPr>
      <w:pBdr>
        <w:bottom w:val="single" w:sz="12" w:space="1" w:color="auto"/>
      </w:pBdr>
      <w:tabs>
        <w:tab w:val="center" w:pos="4680"/>
        <w:tab w:val="right" w:pos="9360"/>
      </w:tabs>
      <w:autoSpaceDE w:val="0"/>
      <w:autoSpaceDN w:val="0"/>
      <w:ind w:firstLine="706"/>
      <w:jc w:val="right"/>
      <w:rPr>
        <w:rFonts w:ascii="Cambria" w:eastAsia="Cambria" w:hAnsi="Cambria" w:cs="Times New Roman"/>
        <w:bCs/>
        <w:sz w:val="20"/>
        <w:szCs w:val="20"/>
        <w:lang w:val="id-ID"/>
      </w:rPr>
    </w:pPr>
    <w:r w:rsidRPr="005A277D">
      <w:rPr>
        <w:rFonts w:ascii="Cambria" w:eastAsia="Cambria" w:hAnsi="Cambria" w:cs="Times New Roman"/>
        <w:bCs/>
        <w:iCs/>
        <w:sz w:val="20"/>
        <w:szCs w:val="20"/>
        <w:lang w:val="id-ID"/>
      </w:rPr>
      <w:t>Tersedia</w:t>
    </w:r>
    <w:r w:rsidRPr="005A277D">
      <w:rPr>
        <w:rFonts w:ascii="Cambria" w:eastAsia="Cambria" w:hAnsi="Cambria" w:cs="Times New Roman"/>
        <w:b/>
        <w:iCs/>
        <w:sz w:val="20"/>
        <w:szCs w:val="20"/>
        <w:lang w:val="id-ID"/>
      </w:rPr>
      <w:t>:</w:t>
    </w:r>
    <w:r w:rsidRPr="005A277D">
      <w:rPr>
        <w:rFonts w:ascii="Cambria" w:eastAsia="Cambria" w:hAnsi="Cambria" w:cs="Times New Roman"/>
        <w:b/>
        <w:i/>
        <w:sz w:val="20"/>
        <w:szCs w:val="20"/>
        <w:lang w:val="id-ID"/>
      </w:rPr>
      <w:t xml:space="preserve"> </w:t>
    </w:r>
    <w:hyperlink r:id="rId4" w:history="1">
      <w:r w:rsidRPr="005A277D">
        <w:rPr>
          <w:rFonts w:ascii="Cambria" w:eastAsia="Cambria" w:hAnsi="Cambria" w:cs="Times New Roman"/>
          <w:bCs/>
          <w:color w:val="0563C1"/>
          <w:sz w:val="20"/>
          <w:szCs w:val="20"/>
          <w:u w:val="single"/>
          <w:lang w:val="id-ID"/>
        </w:rPr>
        <w:t>https://journal.feb.undaris.ac.id/index.php/PotensiAbdimas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595"/>
    <w:multiLevelType w:val="multilevel"/>
    <w:tmpl w:val="345C29A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6A44D3"/>
    <w:multiLevelType w:val="hybridMultilevel"/>
    <w:tmpl w:val="372E6D58"/>
    <w:lvl w:ilvl="0" w:tplc="2A6CD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F72E3"/>
    <w:multiLevelType w:val="hybridMultilevel"/>
    <w:tmpl w:val="A770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F10D3"/>
    <w:multiLevelType w:val="hybridMultilevel"/>
    <w:tmpl w:val="49D860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0057C3A"/>
    <w:multiLevelType w:val="hybridMultilevel"/>
    <w:tmpl w:val="B47691AE"/>
    <w:lvl w:ilvl="0" w:tplc="AC6AF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65E5F"/>
    <w:multiLevelType w:val="hybridMultilevel"/>
    <w:tmpl w:val="E67CBBB8"/>
    <w:lvl w:ilvl="0" w:tplc="73946C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A5445"/>
    <w:multiLevelType w:val="hybridMultilevel"/>
    <w:tmpl w:val="DCAEAC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99"/>
    <w:rsid w:val="00023C61"/>
    <w:rsid w:val="00094914"/>
    <w:rsid w:val="000B67CC"/>
    <w:rsid w:val="000D22BD"/>
    <w:rsid w:val="001873EE"/>
    <w:rsid w:val="001A10DE"/>
    <w:rsid w:val="001C0620"/>
    <w:rsid w:val="001D120E"/>
    <w:rsid w:val="001D256E"/>
    <w:rsid w:val="00203C4C"/>
    <w:rsid w:val="0026144C"/>
    <w:rsid w:val="00287935"/>
    <w:rsid w:val="002C4003"/>
    <w:rsid w:val="002C7A2F"/>
    <w:rsid w:val="002E2C3A"/>
    <w:rsid w:val="002E2D33"/>
    <w:rsid w:val="002E6C8D"/>
    <w:rsid w:val="00301F6B"/>
    <w:rsid w:val="003936E0"/>
    <w:rsid w:val="00393F17"/>
    <w:rsid w:val="003E4C05"/>
    <w:rsid w:val="003F0408"/>
    <w:rsid w:val="00471646"/>
    <w:rsid w:val="00494945"/>
    <w:rsid w:val="004D4CEA"/>
    <w:rsid w:val="004E0798"/>
    <w:rsid w:val="004E38F1"/>
    <w:rsid w:val="00506E7E"/>
    <w:rsid w:val="00510907"/>
    <w:rsid w:val="00515C86"/>
    <w:rsid w:val="0052642E"/>
    <w:rsid w:val="00532EBE"/>
    <w:rsid w:val="00553EDE"/>
    <w:rsid w:val="005774E1"/>
    <w:rsid w:val="005B5252"/>
    <w:rsid w:val="005D0383"/>
    <w:rsid w:val="005D2F63"/>
    <w:rsid w:val="00614327"/>
    <w:rsid w:val="0065288A"/>
    <w:rsid w:val="00656C69"/>
    <w:rsid w:val="006738AA"/>
    <w:rsid w:val="006E6B98"/>
    <w:rsid w:val="006F2D19"/>
    <w:rsid w:val="006F2FF4"/>
    <w:rsid w:val="00703D7F"/>
    <w:rsid w:val="007209CE"/>
    <w:rsid w:val="007B060F"/>
    <w:rsid w:val="007F6A1F"/>
    <w:rsid w:val="007F7210"/>
    <w:rsid w:val="00814B29"/>
    <w:rsid w:val="00815B6A"/>
    <w:rsid w:val="008255F0"/>
    <w:rsid w:val="0083444B"/>
    <w:rsid w:val="00841A7E"/>
    <w:rsid w:val="0086534E"/>
    <w:rsid w:val="008B6AD2"/>
    <w:rsid w:val="008C524E"/>
    <w:rsid w:val="008E38F7"/>
    <w:rsid w:val="009375BE"/>
    <w:rsid w:val="0094410A"/>
    <w:rsid w:val="00996FD2"/>
    <w:rsid w:val="009D7367"/>
    <w:rsid w:val="009E1EFE"/>
    <w:rsid w:val="009E7C8F"/>
    <w:rsid w:val="00A1300A"/>
    <w:rsid w:val="00A26B87"/>
    <w:rsid w:val="00A55666"/>
    <w:rsid w:val="00A63765"/>
    <w:rsid w:val="00A71C64"/>
    <w:rsid w:val="00A76B0E"/>
    <w:rsid w:val="00A813D8"/>
    <w:rsid w:val="00AA18F1"/>
    <w:rsid w:val="00AB662F"/>
    <w:rsid w:val="00AD2166"/>
    <w:rsid w:val="00B27A4A"/>
    <w:rsid w:val="00B31B0E"/>
    <w:rsid w:val="00B475FF"/>
    <w:rsid w:val="00B648C5"/>
    <w:rsid w:val="00B95888"/>
    <w:rsid w:val="00BA4D72"/>
    <w:rsid w:val="00BB380D"/>
    <w:rsid w:val="00BC054B"/>
    <w:rsid w:val="00BD54E6"/>
    <w:rsid w:val="00BE5C5B"/>
    <w:rsid w:val="00C057B5"/>
    <w:rsid w:val="00C3707F"/>
    <w:rsid w:val="00C4331B"/>
    <w:rsid w:val="00D3665A"/>
    <w:rsid w:val="00D72809"/>
    <w:rsid w:val="00D8562A"/>
    <w:rsid w:val="00DC79B7"/>
    <w:rsid w:val="00E003CF"/>
    <w:rsid w:val="00E01DDA"/>
    <w:rsid w:val="00E2678F"/>
    <w:rsid w:val="00E87EAE"/>
    <w:rsid w:val="00E93399"/>
    <w:rsid w:val="00EB6261"/>
    <w:rsid w:val="00EB7FBF"/>
    <w:rsid w:val="00ED44A7"/>
    <w:rsid w:val="00EF324C"/>
    <w:rsid w:val="00F13D07"/>
    <w:rsid w:val="00F47FD7"/>
    <w:rsid w:val="00F66CA4"/>
    <w:rsid w:val="00FC51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7305D"/>
  <w15:docId w15:val="{CAA9EBBF-5691-49F3-B46E-317009CA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character" w:customStyle="1" w:styleId="wrapped-line">
    <w:name w:val="wrapped-line"/>
    <w:basedOn w:val="DefaultParagraphFont"/>
    <w:rsid w:val="00C4331B"/>
  </w:style>
  <w:style w:type="character" w:customStyle="1" w:styleId="sw">
    <w:name w:val="sw"/>
    <w:basedOn w:val="DefaultParagraphFont"/>
    <w:rsid w:val="00C4331B"/>
  </w:style>
  <w:style w:type="character" w:styleId="UnresolvedMention">
    <w:name w:val="Unresolved Mention"/>
    <w:basedOn w:val="DefaultParagraphFont"/>
    <w:uiPriority w:val="99"/>
    <w:semiHidden/>
    <w:unhideWhenUsed/>
    <w:rsid w:val="00C37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9550">
      <w:bodyDiv w:val="1"/>
      <w:marLeft w:val="0"/>
      <w:marRight w:val="0"/>
      <w:marTop w:val="0"/>
      <w:marBottom w:val="0"/>
      <w:divBdr>
        <w:top w:val="none" w:sz="0" w:space="0" w:color="auto"/>
        <w:left w:val="none" w:sz="0" w:space="0" w:color="auto"/>
        <w:bottom w:val="none" w:sz="0" w:space="0" w:color="auto"/>
        <w:right w:val="none" w:sz="0" w:space="0" w:color="auto"/>
      </w:divBdr>
    </w:div>
    <w:div w:id="1705134150">
      <w:bodyDiv w:val="1"/>
      <w:marLeft w:val="0"/>
      <w:marRight w:val="0"/>
      <w:marTop w:val="0"/>
      <w:marBottom w:val="0"/>
      <w:divBdr>
        <w:top w:val="none" w:sz="0" w:space="0" w:color="auto"/>
        <w:left w:val="none" w:sz="0" w:space="0" w:color="auto"/>
        <w:bottom w:val="none" w:sz="0" w:space="0" w:color="auto"/>
        <w:right w:val="none" w:sz="0" w:space="0" w:color="auto"/>
      </w:divBdr>
    </w:div>
    <w:div w:id="2010061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nezergulo79@gmail.com" TargetMode="External"/><Relationship Id="rId13" Type="http://schemas.openxmlformats.org/officeDocument/2006/relationships/hyperlink" Target="https://doi.org/10.33541/shanan.v4i2.2238" TargetMode="External"/><Relationship Id="rId18" Type="http://schemas.openxmlformats.org/officeDocument/2006/relationships/hyperlink" Target="https://doi.org/10.15575/isema.v4i1.56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2489/jupak.v2i1.24"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33541/shanan.v4i1.176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4307/kamasean.v3i2.174" TargetMode="External"/><Relationship Id="rId20" Type="http://schemas.openxmlformats.org/officeDocument/2006/relationships/hyperlink" Target="https://doi.org/10.61768/jt.v3i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3674/teleios.v1i1.24" TargetMode="External"/><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doi.org/10.54793/edukris.v1i02.22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63576/ekklesia.v3i2.98" TargetMode="External"/><Relationship Id="rId22" Type="http://schemas.openxmlformats.org/officeDocument/2006/relationships/header" Target="head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689/potensi.v2i4.50"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journal.feb.undaris.ac.id/index.php/PotensiAbd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2l2Ht4mowROYiZmggFtxiI755A==">AMUW2mVKC531XFTnTOxwklSWG0u44NYAwxD7dn+NADNH37faGas9fGamyfJWU+2V+uxDrioGBmr3SpFfQGCkphMEgNga3nzefAHQgvI5Z02Z+Dzznu5UoW9L1EJVH16QmjNOkpaaITN4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TRAVELMATE</dc:creator>
  <cp:lastModifiedBy>Acer</cp:lastModifiedBy>
  <cp:revision>12</cp:revision>
  <dcterms:created xsi:type="dcterms:W3CDTF">2025-11-28T13:55:00Z</dcterms:created>
  <dcterms:modified xsi:type="dcterms:W3CDTF">2025-12-13T03:40:00Z</dcterms:modified>
</cp:coreProperties>
</file>